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0BCD057E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B35413">
        <w:rPr>
          <w:rFonts w:ascii="Times New Roman" w:hAnsi="Times New Roman" w:cs="Times New Roman"/>
          <w:sz w:val="24"/>
          <w:szCs w:val="24"/>
        </w:rPr>
        <w:t>630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B35413">
        <w:rPr>
          <w:rFonts w:ascii="Times New Roman" w:hAnsi="Times New Roman" w:cs="Times New Roman"/>
          <w:sz w:val="24"/>
          <w:szCs w:val="24"/>
        </w:rPr>
        <w:t>14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22657F">
        <w:rPr>
          <w:rFonts w:ascii="Times New Roman" w:hAnsi="Times New Roman" w:cs="Times New Roman"/>
          <w:sz w:val="24"/>
          <w:szCs w:val="24"/>
        </w:rPr>
        <w:t>6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70A2DFB" w:rsidR="0076020C" w:rsidRPr="00FA7A13" w:rsidRDefault="006A3E07" w:rsidP="004F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062190D6" w14:textId="079563FC" w:rsidR="00684F09" w:rsidRDefault="006A3E07" w:rsidP="004F21BE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C8750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C8750F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przetarg</w:t>
      </w:r>
      <w:r w:rsidR="00C8750F">
        <w:rPr>
          <w:rFonts w:ascii="Times New Roman" w:hAnsi="Times New Roman" w:cs="Times New Roman"/>
          <w:sz w:val="24"/>
          <w:szCs w:val="24"/>
        </w:rPr>
        <w:t>u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6018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35"/>
        <w:gridCol w:w="1177"/>
        <w:gridCol w:w="1332"/>
        <w:gridCol w:w="1638"/>
        <w:gridCol w:w="1843"/>
        <w:gridCol w:w="7088"/>
        <w:gridCol w:w="850"/>
      </w:tblGrid>
      <w:tr w:rsidR="000353ED" w:rsidRPr="00143B69" w14:paraId="0CB56333" w14:textId="77777777" w:rsidTr="000805A7">
        <w:trPr>
          <w:trHeight w:val="536"/>
        </w:trPr>
        <w:tc>
          <w:tcPr>
            <w:tcW w:w="1255" w:type="dxa"/>
          </w:tcPr>
          <w:p w14:paraId="3C57E77E" w14:textId="77777777" w:rsidR="000353ED" w:rsidRPr="00445894" w:rsidRDefault="000353E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B1574C" w:rsidR="000353ED" w:rsidRPr="00143B69" w:rsidRDefault="000353ED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5" w:type="dxa"/>
          </w:tcPr>
          <w:p w14:paraId="4C165A08" w14:textId="3D4E7744" w:rsidR="000353ED" w:rsidRPr="00445894" w:rsidRDefault="000353ED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1177" w:type="dxa"/>
          </w:tcPr>
          <w:p w14:paraId="1088D06E" w14:textId="04EB7D12" w:rsidR="000353ED" w:rsidRPr="00143B69" w:rsidRDefault="000353ED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71700EF4" w:rsidR="000353ED" w:rsidRPr="00143B69" w:rsidRDefault="000353ED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ha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32" w:type="dxa"/>
          </w:tcPr>
          <w:p w14:paraId="7A6FF208" w14:textId="77777777" w:rsidR="000353ED" w:rsidRPr="00143B69" w:rsidRDefault="000353ED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638" w:type="dxa"/>
          </w:tcPr>
          <w:p w14:paraId="60604CA9" w14:textId="77777777" w:rsidR="000353ED" w:rsidRPr="00143B69" w:rsidRDefault="000353ED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43" w:type="dxa"/>
          </w:tcPr>
          <w:p w14:paraId="1A17B772" w14:textId="00682A13" w:rsidR="000353ED" w:rsidRPr="005D4A16" w:rsidRDefault="000353ED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  wieczysta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14:paraId="0CCCC6AA" w14:textId="048C7AF2" w:rsidR="000353ED" w:rsidRPr="00445894" w:rsidRDefault="000353ED" w:rsidP="001E7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0" w:type="dxa"/>
          </w:tcPr>
          <w:p w14:paraId="6B0DD51B" w14:textId="0C17C8C3" w:rsidR="000353ED" w:rsidRPr="00143B69" w:rsidRDefault="000353ED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0805A7" w:rsidRPr="00143B69" w14:paraId="531F2ACC" w14:textId="77777777" w:rsidTr="000805A7">
        <w:trPr>
          <w:trHeight w:val="1303"/>
        </w:trPr>
        <w:tc>
          <w:tcPr>
            <w:tcW w:w="1255" w:type="dxa"/>
          </w:tcPr>
          <w:p w14:paraId="12B9C964" w14:textId="77777777" w:rsidR="00AE3BDE" w:rsidRDefault="00AE3BDE" w:rsidP="00F72604">
            <w:pPr>
              <w:rPr>
                <w:rFonts w:ascii="Times New Roman" w:hAnsi="Times New Roman" w:cs="Times New Roman"/>
              </w:rPr>
            </w:pPr>
          </w:p>
          <w:p w14:paraId="204EAA19" w14:textId="684DFB97" w:rsidR="000805A7" w:rsidRPr="00143B69" w:rsidRDefault="000805A7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Obręb nr 3 m. Trzcińsko-Zdrój </w:t>
            </w:r>
          </w:p>
        </w:tc>
        <w:tc>
          <w:tcPr>
            <w:tcW w:w="835" w:type="dxa"/>
          </w:tcPr>
          <w:p w14:paraId="6A9352A7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F53CF2" w14:textId="3BCD4E6F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  <w:r w:rsidRPr="00847945">
              <w:rPr>
                <w:rFonts w:ascii="Times New Roman" w:hAnsi="Times New Roman" w:cs="Times New Roman"/>
                <w:b/>
                <w:bCs/>
              </w:rPr>
              <w:t>dz. nr</w:t>
            </w:r>
            <w:r>
              <w:rPr>
                <w:rFonts w:ascii="Times New Roman" w:hAnsi="Times New Roman" w:cs="Times New Roman"/>
              </w:rPr>
              <w:t xml:space="preserve"> 680/8</w:t>
            </w:r>
          </w:p>
          <w:p w14:paraId="538FB7AE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7F9A3DA6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27CA230C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2C15D80A" w14:textId="2372C6D6" w:rsidR="000805A7" w:rsidRPr="00143B69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3840B8EA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D55A" w14:textId="1FAC23DE" w:rsidR="000805A7" w:rsidRPr="00AC6B86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0.0948</w:t>
            </w:r>
            <w:r w:rsidR="0014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</w:p>
          <w:p w14:paraId="74F08EB9" w14:textId="4C7C5631" w:rsidR="000805A7" w:rsidRPr="00AC6B86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24EC370" w14:textId="77777777" w:rsidR="000805A7" w:rsidRPr="008A4A89" w:rsidRDefault="000805A7" w:rsidP="00103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5B4DC" w14:textId="4EFFB0D3" w:rsidR="000805A7" w:rsidRPr="008A4A89" w:rsidRDefault="00BD2DA4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F7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7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05A7"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638" w:type="dxa"/>
            <w:vMerge w:val="restart"/>
          </w:tcPr>
          <w:p w14:paraId="15D712EC" w14:textId="77777777" w:rsidR="000805A7" w:rsidRDefault="000805A7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0805A7" w:rsidRPr="000805A7" w:rsidRDefault="000805A7" w:rsidP="00ED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4461" w14:textId="10FBFD8A" w:rsidR="000805A7" w:rsidRPr="000805A7" w:rsidRDefault="000805A7" w:rsidP="000B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A7">
              <w:rPr>
                <w:rFonts w:ascii="Times New Roman" w:hAnsi="Times New Roman" w:cs="Times New Roman"/>
                <w:sz w:val="24"/>
                <w:szCs w:val="24"/>
              </w:rPr>
              <w:t>działka pod budownictwo mieszkaniowe jednorodzinne wraz z towarzyszącą zabudową gospodarczo- garażową i niezbędną infrastrukturą techniczną</w:t>
            </w:r>
          </w:p>
          <w:p w14:paraId="209F1A74" w14:textId="77777777" w:rsidR="000805A7" w:rsidRPr="000805A7" w:rsidRDefault="000805A7" w:rsidP="001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0DA2" w14:textId="77777777" w:rsidR="000805A7" w:rsidRPr="000805A7" w:rsidRDefault="000805A7" w:rsidP="001E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84E44" w14:textId="6FA2A5B6" w:rsidR="000805A7" w:rsidRPr="00305726" w:rsidRDefault="000805A7" w:rsidP="001E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871DF7" w14:textId="77777777" w:rsidR="000805A7" w:rsidRDefault="000805A7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F1E20" w14:textId="77777777" w:rsidR="000805A7" w:rsidRDefault="000805A7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73957AA6" w:rsidR="000805A7" w:rsidRPr="00B81A20" w:rsidRDefault="000805A7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7090231E" w14:textId="2FC0FCC9" w:rsidR="000805A7" w:rsidRDefault="000805A7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38770/9</w:t>
            </w:r>
          </w:p>
          <w:p w14:paraId="6D2C4486" w14:textId="77777777" w:rsidR="000805A7" w:rsidRDefault="000805A7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0805A7" w:rsidRPr="00B81A20" w:rsidRDefault="000805A7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</w:tcPr>
          <w:p w14:paraId="490251A9" w14:textId="77777777" w:rsidR="00907FC0" w:rsidRDefault="00907FC0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2321" w14:textId="74B1536C" w:rsidR="000805A7" w:rsidRPr="00907FC0" w:rsidRDefault="000805A7" w:rsidP="0027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0">
              <w:rPr>
                <w:rFonts w:ascii="Times New Roman" w:hAnsi="Times New Roman" w:cs="Times New Roman"/>
                <w:sz w:val="24"/>
                <w:szCs w:val="24"/>
              </w:rPr>
              <w:t xml:space="preserve">Wymienione działki </w:t>
            </w:r>
            <w:r w:rsidR="00D03A98" w:rsidRPr="00907FC0">
              <w:rPr>
                <w:rFonts w:ascii="Times New Roman" w:hAnsi="Times New Roman" w:cs="Times New Roman"/>
                <w:sz w:val="24"/>
                <w:szCs w:val="24"/>
              </w:rPr>
              <w:t>powstały z działki nr 680/4 obr. 3, m. T-Z, dla której Burmistrz</w:t>
            </w:r>
            <w:r w:rsidR="007C007D" w:rsidRPr="0090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A98" w:rsidRPr="00907FC0">
              <w:rPr>
                <w:rFonts w:ascii="Times New Roman" w:hAnsi="Times New Roman" w:cs="Times New Roman"/>
                <w:sz w:val="24"/>
                <w:szCs w:val="24"/>
              </w:rPr>
              <w:t xml:space="preserve">Gminy Trzcińsko-Zdrój wydał decyzję Nr </w:t>
            </w:r>
            <w:r w:rsidR="007C007D" w:rsidRPr="00907FC0">
              <w:rPr>
                <w:rFonts w:ascii="Times New Roman" w:hAnsi="Times New Roman" w:cs="Times New Roman"/>
                <w:sz w:val="24"/>
                <w:szCs w:val="24"/>
              </w:rPr>
              <w:t>GKOŚ.6730.22.2020.GKOŚ o warunkach zabudowy z dnia 5.07.2020 r., w której ustalono na rzecz gminy T-Z warunki zabudowy dla inwestycji polegającej na budowie czterech budynków mieszkalnych jednorodzinnych wraz z towarzyszącą zabudową gospodarczo-garażową i niezbędną infrastrukturą techniczną. Działki są niezabudowane. Dojazd do działek od strony ulicy Dworcowej</w:t>
            </w:r>
            <w:r w:rsidR="00EB12F2" w:rsidRPr="00907FC0">
              <w:rPr>
                <w:rFonts w:ascii="Times New Roman" w:hAnsi="Times New Roman" w:cs="Times New Roman"/>
                <w:sz w:val="24"/>
                <w:szCs w:val="24"/>
              </w:rPr>
              <w:t xml:space="preserve"> drogą gminną o nawierzchni gruntowej – działka nr ewid. 681 poprzez działkę nr 680/6 przeznaczoną na poszerzenie działki drogowej (681). Kształt działek o regularnych granicach prostokąta. Uzbrojenie w media komunalne – brak, jest natomiast możliwość wykonania </w:t>
            </w:r>
            <w:r w:rsidR="008F4B19" w:rsidRPr="00907FC0">
              <w:rPr>
                <w:rFonts w:ascii="Times New Roman" w:hAnsi="Times New Roman" w:cs="Times New Roman"/>
                <w:sz w:val="24"/>
                <w:szCs w:val="24"/>
              </w:rPr>
              <w:t>przyłącza do sieci wodociągowej i kanalizacyjnej biegnących w ulicy Dworcowej – ok. 75 m. Przyłącze energetyczne do działek – po wydaniu warunków przez właściciela sieci. Warunki geotechniczne korzystne, tere</w:t>
            </w:r>
            <w:r w:rsidR="00F53193" w:rsidRPr="00907F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4B19" w:rsidRPr="00907FC0">
              <w:rPr>
                <w:rFonts w:ascii="Times New Roman" w:hAnsi="Times New Roman" w:cs="Times New Roman"/>
                <w:sz w:val="24"/>
                <w:szCs w:val="24"/>
              </w:rPr>
              <w:t xml:space="preserve"> nie wykazuje znamion gruntów o podwyższonym poziomie wód gruntowych. </w:t>
            </w:r>
          </w:p>
        </w:tc>
        <w:tc>
          <w:tcPr>
            <w:tcW w:w="850" w:type="dxa"/>
          </w:tcPr>
          <w:p w14:paraId="4C413204" w14:textId="77777777" w:rsidR="000805A7" w:rsidRDefault="000805A7" w:rsidP="000F03FC">
            <w:pPr>
              <w:rPr>
                <w:rFonts w:ascii="Times New Roman" w:hAnsi="Times New Roman" w:cs="Times New Roman"/>
              </w:rPr>
            </w:pPr>
          </w:p>
          <w:p w14:paraId="4051B373" w14:textId="77777777" w:rsidR="000805A7" w:rsidRDefault="000805A7" w:rsidP="000F03FC">
            <w:pPr>
              <w:rPr>
                <w:rFonts w:ascii="Times New Roman" w:hAnsi="Times New Roman" w:cs="Times New Roman"/>
              </w:rPr>
            </w:pPr>
          </w:p>
          <w:p w14:paraId="48BC3F3F" w14:textId="77777777" w:rsidR="000805A7" w:rsidRDefault="000805A7" w:rsidP="000F03FC">
            <w:pPr>
              <w:rPr>
                <w:rFonts w:ascii="Times New Roman" w:hAnsi="Times New Roman" w:cs="Times New Roman"/>
              </w:rPr>
            </w:pPr>
          </w:p>
          <w:p w14:paraId="199A64F1" w14:textId="776983A8" w:rsidR="000805A7" w:rsidRPr="00143B69" w:rsidRDefault="000805A7" w:rsidP="000F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0805A7" w:rsidRPr="00143B69" w14:paraId="255E4DF8" w14:textId="77777777" w:rsidTr="000805A7">
        <w:trPr>
          <w:trHeight w:val="1325"/>
        </w:trPr>
        <w:tc>
          <w:tcPr>
            <w:tcW w:w="1255" w:type="dxa"/>
          </w:tcPr>
          <w:p w14:paraId="2660BD61" w14:textId="77777777" w:rsidR="00AE3BDE" w:rsidRDefault="00AE3BDE" w:rsidP="001E2796">
            <w:pPr>
              <w:jc w:val="both"/>
              <w:rPr>
                <w:rFonts w:ascii="Times New Roman" w:hAnsi="Times New Roman" w:cs="Times New Roman"/>
              </w:rPr>
            </w:pPr>
          </w:p>
          <w:p w14:paraId="16A9E956" w14:textId="3DD16D74" w:rsidR="000805A7" w:rsidRDefault="000805A7" w:rsidP="001E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Obręb  nr 3 m. Trzcińsko-Zdrój </w:t>
            </w:r>
          </w:p>
        </w:tc>
        <w:tc>
          <w:tcPr>
            <w:tcW w:w="835" w:type="dxa"/>
          </w:tcPr>
          <w:p w14:paraId="782F7998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86FD13" w14:textId="5915FCB4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  <w:r w:rsidRPr="00847945">
              <w:rPr>
                <w:rFonts w:ascii="Times New Roman" w:hAnsi="Times New Roman" w:cs="Times New Roman"/>
                <w:b/>
                <w:bCs/>
              </w:rPr>
              <w:t>dz. nr</w:t>
            </w:r>
            <w:r>
              <w:rPr>
                <w:rFonts w:ascii="Times New Roman" w:hAnsi="Times New Roman" w:cs="Times New Roman"/>
              </w:rPr>
              <w:t xml:space="preserve"> 680/9</w:t>
            </w:r>
          </w:p>
          <w:p w14:paraId="5FA78988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0F694ADB" w14:textId="57BB6B76" w:rsidR="000805A7" w:rsidRPr="00143B69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76BFF2DF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431C" w14:textId="0D6C3387" w:rsidR="000805A7" w:rsidRPr="00AC6B86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 w:rsidR="0014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0.1302 ha</w:t>
            </w:r>
          </w:p>
          <w:p w14:paraId="55697964" w14:textId="77777777" w:rsidR="000805A7" w:rsidRPr="00AC6B86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E642C3F" w14:textId="77777777" w:rsidR="000805A7" w:rsidRPr="008A4A89" w:rsidRDefault="000805A7" w:rsidP="00103AF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62D642" w14:textId="7384C2E5" w:rsidR="000805A7" w:rsidRPr="008A4A89" w:rsidRDefault="00BD2DA4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F7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7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805A7"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638" w:type="dxa"/>
            <w:vMerge/>
          </w:tcPr>
          <w:p w14:paraId="4CC26F27" w14:textId="205AFEB6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BCAFD5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44BC2C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F3B283" w14:textId="77777777" w:rsidR="000805A7" w:rsidRPr="00B81A20" w:rsidRDefault="000805A7" w:rsidP="0010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2A4BFFF4" w14:textId="77777777" w:rsidR="000805A7" w:rsidRDefault="000805A7" w:rsidP="00035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38770/9</w:t>
            </w:r>
          </w:p>
          <w:p w14:paraId="40A6FFB1" w14:textId="77777777" w:rsidR="000805A7" w:rsidRDefault="000805A7" w:rsidP="00035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140CDA" w14:textId="61AC1126" w:rsidR="000805A7" w:rsidRDefault="000805A7" w:rsidP="0010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3DE90E" w14:textId="77777777" w:rsidR="000805A7" w:rsidRDefault="000805A7" w:rsidP="0010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F0874" w14:textId="4BB27524" w:rsidR="000805A7" w:rsidRPr="00ED11AC" w:rsidRDefault="000805A7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vMerge/>
          </w:tcPr>
          <w:p w14:paraId="59642973" w14:textId="77777777" w:rsidR="000805A7" w:rsidRDefault="000805A7" w:rsidP="001E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A978B7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7EFCB605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7296FC69" w14:textId="3F88D268" w:rsidR="000805A7" w:rsidRPr="00143B69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0805A7" w:rsidRPr="00143B69" w14:paraId="674430E7" w14:textId="77777777" w:rsidTr="00B0070C">
        <w:trPr>
          <w:trHeight w:val="1683"/>
        </w:trPr>
        <w:tc>
          <w:tcPr>
            <w:tcW w:w="1255" w:type="dxa"/>
          </w:tcPr>
          <w:p w14:paraId="51CCEDF3" w14:textId="77777777" w:rsidR="00AE3BDE" w:rsidRDefault="00AE3BDE" w:rsidP="001E2796">
            <w:pPr>
              <w:jc w:val="both"/>
              <w:rPr>
                <w:rFonts w:ascii="Times New Roman" w:hAnsi="Times New Roman" w:cs="Times New Roman"/>
              </w:rPr>
            </w:pPr>
          </w:p>
          <w:p w14:paraId="48269805" w14:textId="625E2C0E" w:rsidR="000805A7" w:rsidRDefault="000805A7" w:rsidP="001E2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nr 3  m. Trzcińsko-Zdrój</w:t>
            </w:r>
          </w:p>
        </w:tc>
        <w:tc>
          <w:tcPr>
            <w:tcW w:w="835" w:type="dxa"/>
          </w:tcPr>
          <w:p w14:paraId="667EE439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1AD47A" w14:textId="72E35559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  <w:r w:rsidRPr="00847945">
              <w:rPr>
                <w:rFonts w:ascii="Times New Roman" w:hAnsi="Times New Roman" w:cs="Times New Roman"/>
                <w:b/>
                <w:bCs/>
              </w:rPr>
              <w:t>dz. nr</w:t>
            </w:r>
            <w:r>
              <w:rPr>
                <w:rFonts w:ascii="Times New Roman" w:hAnsi="Times New Roman" w:cs="Times New Roman"/>
              </w:rPr>
              <w:t xml:space="preserve"> 680/10</w:t>
            </w:r>
          </w:p>
          <w:p w14:paraId="7D56082F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0BA2E3B7" w14:textId="77777777" w:rsidR="000805A7" w:rsidRPr="00143B69" w:rsidRDefault="000805A7" w:rsidP="004C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63C5383E" w14:textId="77777777" w:rsidR="000805A7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2ACA" w14:textId="2E602E54" w:rsidR="000805A7" w:rsidRPr="00AC6B86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 w:rsidR="0014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0.1445 ha</w:t>
            </w:r>
          </w:p>
          <w:p w14:paraId="0306AC8A" w14:textId="7E23B99B" w:rsidR="000805A7" w:rsidRPr="00AC6B86" w:rsidRDefault="000805A7" w:rsidP="004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3E5B22D" w14:textId="77777777" w:rsidR="000805A7" w:rsidRDefault="000805A7" w:rsidP="00103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15E16E" w14:textId="70EE16BD" w:rsidR="000805A7" w:rsidRDefault="00BD2DA4" w:rsidP="004C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F7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7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</w:t>
            </w:r>
            <w:r w:rsidR="000805A7"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zł</w:t>
            </w:r>
          </w:p>
        </w:tc>
        <w:tc>
          <w:tcPr>
            <w:tcW w:w="1638" w:type="dxa"/>
            <w:vMerge/>
          </w:tcPr>
          <w:p w14:paraId="0C7614C1" w14:textId="4B9E50A5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B3243E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3DAA86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C3DD54" w14:textId="77777777" w:rsidR="000805A7" w:rsidRPr="00B81A20" w:rsidRDefault="000805A7" w:rsidP="0010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1D7FF1B2" w14:textId="77777777" w:rsidR="000805A7" w:rsidRDefault="000805A7" w:rsidP="00035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38770/9</w:t>
            </w:r>
          </w:p>
          <w:p w14:paraId="50680138" w14:textId="77777777" w:rsidR="000805A7" w:rsidRDefault="000805A7" w:rsidP="00035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0EA2BA" w14:textId="4103AD17" w:rsidR="000805A7" w:rsidRDefault="000805A7" w:rsidP="0010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8590C9" w14:textId="77777777" w:rsidR="000805A7" w:rsidRDefault="000805A7" w:rsidP="00103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06E7C9" w14:textId="55822E79" w:rsidR="000805A7" w:rsidRPr="00ED11AC" w:rsidRDefault="000805A7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vMerge/>
          </w:tcPr>
          <w:p w14:paraId="08F6E24A" w14:textId="77777777" w:rsidR="000805A7" w:rsidRDefault="000805A7" w:rsidP="001E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B9D31E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051B4494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064B001A" w14:textId="77777777" w:rsidR="000805A7" w:rsidRDefault="000805A7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23A0B105" w14:textId="77777777" w:rsidR="000805A7" w:rsidRDefault="000805A7" w:rsidP="006B052F">
            <w:pPr>
              <w:rPr>
                <w:rFonts w:ascii="Times New Roman" w:hAnsi="Times New Roman" w:cs="Times New Roman"/>
              </w:rPr>
            </w:pPr>
          </w:p>
          <w:p w14:paraId="0253E350" w14:textId="40C891A2" w:rsidR="000805A7" w:rsidRPr="00143B69" w:rsidRDefault="00C77A76" w:rsidP="006B0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C77A76" w:rsidRPr="00143B69" w14:paraId="6E51D391" w14:textId="77777777" w:rsidTr="00B0070C">
        <w:trPr>
          <w:trHeight w:val="50"/>
        </w:trPr>
        <w:tc>
          <w:tcPr>
            <w:tcW w:w="8080" w:type="dxa"/>
            <w:gridSpan w:val="6"/>
          </w:tcPr>
          <w:p w14:paraId="71957A65" w14:textId="2E105958" w:rsidR="00C77A76" w:rsidRPr="00ED11AC" w:rsidRDefault="00C77A76" w:rsidP="001E27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  <w:vMerge/>
          </w:tcPr>
          <w:p w14:paraId="0E856310" w14:textId="77777777" w:rsidR="00C77A76" w:rsidRDefault="00C77A76" w:rsidP="001E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625B8" w14:textId="6BB47229" w:rsidR="00C77A76" w:rsidRPr="00143B69" w:rsidRDefault="00C77A76" w:rsidP="001E71F9">
            <w:pPr>
              <w:rPr>
                <w:rFonts w:ascii="Times New Roman" w:hAnsi="Times New Roman" w:cs="Times New Roman"/>
              </w:rPr>
            </w:pPr>
          </w:p>
        </w:tc>
      </w:tr>
    </w:tbl>
    <w:p w14:paraId="608A38B0" w14:textId="77777777" w:rsidR="004656A7" w:rsidRDefault="004656A7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61706" w14:textId="3722D69F" w:rsidR="004656A7" w:rsidRDefault="004656A7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062AF" w14:textId="77777777" w:rsidR="00B0070C" w:rsidRPr="00165CD4" w:rsidRDefault="00B0070C" w:rsidP="006A3E07">
      <w:pPr>
        <w:jc w:val="both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</w:p>
    <w:p w14:paraId="0FF76550" w14:textId="6E7476E2" w:rsidR="006A3E07" w:rsidRPr="00EA41C8" w:rsidRDefault="00165CD4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E5C" w:rsidRPr="00EA4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E7E5C"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016327B3" w:rsidR="00B30335" w:rsidRPr="004E4AF6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przetargu wywieszono na okres 21 dni, tj. od </w:t>
      </w:r>
      <w:r w:rsidR="00B35413"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F53193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Trzcińsku-Zdroju. Informację o wywieszeniu wykazu podaje się do publicznej wiadomości poprzez ogłoszenie w prasie lokalnej - Gazecie Kurier Szczeciński. Ponadto wykaz publikuje się na stronie internetowej bip.trzcinsko-zdroj.pl</w:t>
      </w:r>
    </w:p>
    <w:p w14:paraId="41B6038D" w14:textId="64507F09" w:rsidR="0009755C" w:rsidRPr="004E4AF6" w:rsidRDefault="0009755C" w:rsidP="0009755C">
      <w:pPr>
        <w:pStyle w:val="Akapitzlist"/>
        <w:numPr>
          <w:ilvl w:val="0"/>
          <w:numId w:val="1"/>
        </w:numPr>
        <w:tabs>
          <w:tab w:val="left" w:pos="12758"/>
        </w:tabs>
        <w:spacing w:after="0" w:line="240" w:lineRule="auto"/>
        <w:ind w:left="426" w:right="851" w:hanging="426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4E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cen działek osiągniętych w przetargach zostanie doliczony podatek VAT zgodnie z obowiązującymi przepisami</w:t>
      </w:r>
      <w:r w:rsidRPr="004E4AF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B2D069C" w14:textId="1DE9EA36" w:rsidR="005761F6" w:rsidRPr="00FE228A" w:rsidRDefault="00ED5485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zh-CN"/>
        </w:rPr>
      </w:pPr>
      <w:r w:rsidRPr="004E4A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Działka numer </w:t>
      </w:r>
      <w:r w:rsidR="001538B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680/9</w:t>
      </w:r>
      <w:r w:rsidRPr="004E4A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1538B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jest</w:t>
      </w:r>
      <w:r w:rsidRPr="004E4A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obciążona </w:t>
      </w:r>
      <w:r w:rsidR="001538B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umową dzierżawy do dnia 15 grudnia 2022 r. </w:t>
      </w:r>
    </w:p>
    <w:p w14:paraId="44D64ED9" w14:textId="4FB4E8AB" w:rsidR="00FE228A" w:rsidRPr="004E4AF6" w:rsidRDefault="003A41D7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Działka numer </w:t>
      </w:r>
      <w:r w:rsidR="001538B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680/10 jest obciążona umową dzierżawy </w:t>
      </w:r>
      <w:r w:rsidR="009640C7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do dnia 15 grudnia 2022 r.</w:t>
      </w:r>
    </w:p>
    <w:p w14:paraId="5F7335EE" w14:textId="54F8A8EC" w:rsidR="00825BD7" w:rsidRPr="004E4AF6" w:rsidRDefault="00825BD7" w:rsidP="00825BD7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Osoby, którym przysługuje pierwszeństwo w nabyciu nieruchomości na podstawie art. 34 ust. 1 pkt 1 i pkt 2 ustawy                          o gospodarce nieruchomościami mogą w terminie nie krótszym jak 6 tygodni od daty wywieszenia wykazu złożyć wniosek       o  jej nabycie. Po upływie tego terminu zostanie zawarta umowa sprzedaży w/w nieruchomości. </w:t>
      </w:r>
    </w:p>
    <w:p w14:paraId="19300DCD" w14:textId="7A4273B9" w:rsidR="00BA340F" w:rsidRPr="004E4AF6" w:rsidRDefault="00BA340F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Klasa gruntu oznaczona jest w wypisie z rejestru gruntów jako </w:t>
      </w:r>
      <w:r w:rsidR="009640C7">
        <w:rPr>
          <w:rFonts w:ascii="Times New Roman" w:eastAsia="SimSun" w:hAnsi="Times New Roman" w:cs="Times New Roman"/>
          <w:sz w:val="24"/>
          <w:szCs w:val="24"/>
          <w:lang w:eastAsia="zh-CN"/>
        </w:rPr>
        <w:t>RIIIa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="009640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grunty orne. </w:t>
      </w:r>
    </w:p>
    <w:p w14:paraId="0EF21BA5" w14:textId="3E823DF6" w:rsidR="002E7E5C" w:rsidRPr="004E4AF6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 </w:t>
      </w:r>
      <w:r w:rsidR="00F679B6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4E4AF6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69566C1A"/>
    <w:lvl w:ilvl="0" w:tplc="BFF8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1220">
    <w:abstractNumId w:val="1"/>
  </w:num>
  <w:num w:numId="2" w16cid:durableId="338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34F92"/>
    <w:rsid w:val="000353ED"/>
    <w:rsid w:val="000568F3"/>
    <w:rsid w:val="00060AB1"/>
    <w:rsid w:val="000674D5"/>
    <w:rsid w:val="0007309E"/>
    <w:rsid w:val="000805A7"/>
    <w:rsid w:val="00080C40"/>
    <w:rsid w:val="00090D9A"/>
    <w:rsid w:val="0009755C"/>
    <w:rsid w:val="000B19A5"/>
    <w:rsid w:val="000B2775"/>
    <w:rsid w:val="000B62DA"/>
    <w:rsid w:val="000B6570"/>
    <w:rsid w:val="000C363B"/>
    <w:rsid w:val="000D7E68"/>
    <w:rsid w:val="000E17D0"/>
    <w:rsid w:val="000E6843"/>
    <w:rsid w:val="000F03FC"/>
    <w:rsid w:val="000F6EFE"/>
    <w:rsid w:val="00100167"/>
    <w:rsid w:val="0010035B"/>
    <w:rsid w:val="00103AFC"/>
    <w:rsid w:val="001049E1"/>
    <w:rsid w:val="00113BAF"/>
    <w:rsid w:val="001260E1"/>
    <w:rsid w:val="001307F8"/>
    <w:rsid w:val="00143B69"/>
    <w:rsid w:val="00147119"/>
    <w:rsid w:val="001474A8"/>
    <w:rsid w:val="001535B4"/>
    <w:rsid w:val="001538B3"/>
    <w:rsid w:val="00156A75"/>
    <w:rsid w:val="00156CCA"/>
    <w:rsid w:val="00165CD4"/>
    <w:rsid w:val="001678BF"/>
    <w:rsid w:val="00171C24"/>
    <w:rsid w:val="001735F0"/>
    <w:rsid w:val="00180E28"/>
    <w:rsid w:val="001811A1"/>
    <w:rsid w:val="00182C18"/>
    <w:rsid w:val="00190248"/>
    <w:rsid w:val="001A081F"/>
    <w:rsid w:val="001B21A4"/>
    <w:rsid w:val="001B444E"/>
    <w:rsid w:val="001C6CF9"/>
    <w:rsid w:val="001D0E30"/>
    <w:rsid w:val="001D18A8"/>
    <w:rsid w:val="001D207C"/>
    <w:rsid w:val="001D4D48"/>
    <w:rsid w:val="001E2796"/>
    <w:rsid w:val="001E71F9"/>
    <w:rsid w:val="001F303F"/>
    <w:rsid w:val="001F4337"/>
    <w:rsid w:val="00200BE9"/>
    <w:rsid w:val="002114D4"/>
    <w:rsid w:val="00220A15"/>
    <w:rsid w:val="00220E7A"/>
    <w:rsid w:val="00221CF6"/>
    <w:rsid w:val="002221C5"/>
    <w:rsid w:val="0022657F"/>
    <w:rsid w:val="00256FB8"/>
    <w:rsid w:val="00272A1F"/>
    <w:rsid w:val="00274340"/>
    <w:rsid w:val="00282138"/>
    <w:rsid w:val="002B2A21"/>
    <w:rsid w:val="002B550E"/>
    <w:rsid w:val="002B72F7"/>
    <w:rsid w:val="002C7B45"/>
    <w:rsid w:val="002E37D6"/>
    <w:rsid w:val="002E5031"/>
    <w:rsid w:val="002E7E5C"/>
    <w:rsid w:val="002F0590"/>
    <w:rsid w:val="00305726"/>
    <w:rsid w:val="003109B4"/>
    <w:rsid w:val="0033180A"/>
    <w:rsid w:val="00334A87"/>
    <w:rsid w:val="00343C3B"/>
    <w:rsid w:val="00344F62"/>
    <w:rsid w:val="0034738B"/>
    <w:rsid w:val="0036172E"/>
    <w:rsid w:val="00365623"/>
    <w:rsid w:val="0037450F"/>
    <w:rsid w:val="00382597"/>
    <w:rsid w:val="00386E66"/>
    <w:rsid w:val="00395754"/>
    <w:rsid w:val="003961FA"/>
    <w:rsid w:val="003A28DE"/>
    <w:rsid w:val="003A32B0"/>
    <w:rsid w:val="003A41D7"/>
    <w:rsid w:val="003B331B"/>
    <w:rsid w:val="003B4C38"/>
    <w:rsid w:val="003B6836"/>
    <w:rsid w:val="003C2CDB"/>
    <w:rsid w:val="003C40D8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4146"/>
    <w:rsid w:val="004656A7"/>
    <w:rsid w:val="00467FDD"/>
    <w:rsid w:val="00475458"/>
    <w:rsid w:val="00484056"/>
    <w:rsid w:val="00492DA0"/>
    <w:rsid w:val="00493362"/>
    <w:rsid w:val="00495719"/>
    <w:rsid w:val="004973A7"/>
    <w:rsid w:val="004974E2"/>
    <w:rsid w:val="004A0A26"/>
    <w:rsid w:val="004A0F6D"/>
    <w:rsid w:val="004C059A"/>
    <w:rsid w:val="004C3114"/>
    <w:rsid w:val="004C353D"/>
    <w:rsid w:val="004C714B"/>
    <w:rsid w:val="004C7EE2"/>
    <w:rsid w:val="004D4D53"/>
    <w:rsid w:val="004E4AF6"/>
    <w:rsid w:val="004F1208"/>
    <w:rsid w:val="004F21BE"/>
    <w:rsid w:val="00506A21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17AA"/>
    <w:rsid w:val="005E4D65"/>
    <w:rsid w:val="005F2D39"/>
    <w:rsid w:val="006049BE"/>
    <w:rsid w:val="00612B98"/>
    <w:rsid w:val="006175C8"/>
    <w:rsid w:val="006177B0"/>
    <w:rsid w:val="00624983"/>
    <w:rsid w:val="006307A5"/>
    <w:rsid w:val="0063559C"/>
    <w:rsid w:val="00636E33"/>
    <w:rsid w:val="00640559"/>
    <w:rsid w:val="00644B2E"/>
    <w:rsid w:val="006503C0"/>
    <w:rsid w:val="00663F8A"/>
    <w:rsid w:val="00665E37"/>
    <w:rsid w:val="00670586"/>
    <w:rsid w:val="00677335"/>
    <w:rsid w:val="00684F09"/>
    <w:rsid w:val="006A2F91"/>
    <w:rsid w:val="006A2FD9"/>
    <w:rsid w:val="006A3E07"/>
    <w:rsid w:val="006B037E"/>
    <w:rsid w:val="006B052F"/>
    <w:rsid w:val="006B510F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04B1"/>
    <w:rsid w:val="00797CB0"/>
    <w:rsid w:val="007A4E0F"/>
    <w:rsid w:val="007B0BD6"/>
    <w:rsid w:val="007B28EF"/>
    <w:rsid w:val="007B4218"/>
    <w:rsid w:val="007B6477"/>
    <w:rsid w:val="007C007D"/>
    <w:rsid w:val="007C009E"/>
    <w:rsid w:val="007C175D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25BD7"/>
    <w:rsid w:val="00835897"/>
    <w:rsid w:val="00847945"/>
    <w:rsid w:val="008510FD"/>
    <w:rsid w:val="00864A7A"/>
    <w:rsid w:val="0086607C"/>
    <w:rsid w:val="00873D89"/>
    <w:rsid w:val="00877CC0"/>
    <w:rsid w:val="008A4A89"/>
    <w:rsid w:val="008B136A"/>
    <w:rsid w:val="008D105D"/>
    <w:rsid w:val="008E3451"/>
    <w:rsid w:val="008F4B19"/>
    <w:rsid w:val="008F58D3"/>
    <w:rsid w:val="009042EB"/>
    <w:rsid w:val="00907FC0"/>
    <w:rsid w:val="0092376F"/>
    <w:rsid w:val="00932CF0"/>
    <w:rsid w:val="00953FB8"/>
    <w:rsid w:val="00955FCF"/>
    <w:rsid w:val="00962FC4"/>
    <w:rsid w:val="009640C7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E7D2F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2018"/>
    <w:rsid w:val="00A90404"/>
    <w:rsid w:val="00A94FC6"/>
    <w:rsid w:val="00A95652"/>
    <w:rsid w:val="00AA1F7F"/>
    <w:rsid w:val="00AC040E"/>
    <w:rsid w:val="00AC6A17"/>
    <w:rsid w:val="00AC6B86"/>
    <w:rsid w:val="00AE3BDE"/>
    <w:rsid w:val="00AE5F91"/>
    <w:rsid w:val="00AF2BB5"/>
    <w:rsid w:val="00AF4C0C"/>
    <w:rsid w:val="00AF609E"/>
    <w:rsid w:val="00AF69F4"/>
    <w:rsid w:val="00B0070C"/>
    <w:rsid w:val="00B06F3C"/>
    <w:rsid w:val="00B11028"/>
    <w:rsid w:val="00B30335"/>
    <w:rsid w:val="00B35413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340F"/>
    <w:rsid w:val="00BA7DDE"/>
    <w:rsid w:val="00BB37F0"/>
    <w:rsid w:val="00BB5B4E"/>
    <w:rsid w:val="00BC3350"/>
    <w:rsid w:val="00BD2DA4"/>
    <w:rsid w:val="00BE3E3F"/>
    <w:rsid w:val="00BF4180"/>
    <w:rsid w:val="00C164D1"/>
    <w:rsid w:val="00C17141"/>
    <w:rsid w:val="00C22ABB"/>
    <w:rsid w:val="00C33230"/>
    <w:rsid w:val="00C3369D"/>
    <w:rsid w:val="00C41CE3"/>
    <w:rsid w:val="00C41EC2"/>
    <w:rsid w:val="00C5062D"/>
    <w:rsid w:val="00C52176"/>
    <w:rsid w:val="00C67F36"/>
    <w:rsid w:val="00C74CA9"/>
    <w:rsid w:val="00C77A76"/>
    <w:rsid w:val="00C81C9C"/>
    <w:rsid w:val="00C8750F"/>
    <w:rsid w:val="00C87DAA"/>
    <w:rsid w:val="00CA54CE"/>
    <w:rsid w:val="00CB01AB"/>
    <w:rsid w:val="00CC0CB6"/>
    <w:rsid w:val="00CD2FE6"/>
    <w:rsid w:val="00CF08BA"/>
    <w:rsid w:val="00CF7820"/>
    <w:rsid w:val="00D02919"/>
    <w:rsid w:val="00D03A98"/>
    <w:rsid w:val="00D04239"/>
    <w:rsid w:val="00D07602"/>
    <w:rsid w:val="00D21836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75C65"/>
    <w:rsid w:val="00D8011C"/>
    <w:rsid w:val="00D922D9"/>
    <w:rsid w:val="00DA5974"/>
    <w:rsid w:val="00DB6F6D"/>
    <w:rsid w:val="00DC7F7E"/>
    <w:rsid w:val="00DD7483"/>
    <w:rsid w:val="00DE1A91"/>
    <w:rsid w:val="00DE2092"/>
    <w:rsid w:val="00DE262F"/>
    <w:rsid w:val="00DF1DD0"/>
    <w:rsid w:val="00DF47A3"/>
    <w:rsid w:val="00E01935"/>
    <w:rsid w:val="00E32AF1"/>
    <w:rsid w:val="00E3673A"/>
    <w:rsid w:val="00E4571E"/>
    <w:rsid w:val="00E5638F"/>
    <w:rsid w:val="00E6283E"/>
    <w:rsid w:val="00E71794"/>
    <w:rsid w:val="00E73177"/>
    <w:rsid w:val="00E8243C"/>
    <w:rsid w:val="00EA41C8"/>
    <w:rsid w:val="00EA7F78"/>
    <w:rsid w:val="00EB12F2"/>
    <w:rsid w:val="00EB2061"/>
    <w:rsid w:val="00EC4DD1"/>
    <w:rsid w:val="00ED11AC"/>
    <w:rsid w:val="00ED5485"/>
    <w:rsid w:val="00EE1772"/>
    <w:rsid w:val="00F014CF"/>
    <w:rsid w:val="00F22879"/>
    <w:rsid w:val="00F3452A"/>
    <w:rsid w:val="00F35D57"/>
    <w:rsid w:val="00F367E9"/>
    <w:rsid w:val="00F53193"/>
    <w:rsid w:val="00F543D8"/>
    <w:rsid w:val="00F679B6"/>
    <w:rsid w:val="00F7149B"/>
    <w:rsid w:val="00F72604"/>
    <w:rsid w:val="00F7540D"/>
    <w:rsid w:val="00F7589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D6318"/>
    <w:rsid w:val="00FE0D41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21</cp:revision>
  <cp:lastPrinted>2022-06-14T06:49:00Z</cp:lastPrinted>
  <dcterms:created xsi:type="dcterms:W3CDTF">2022-06-09T12:33:00Z</dcterms:created>
  <dcterms:modified xsi:type="dcterms:W3CDTF">2022-06-14T06:49:00Z</dcterms:modified>
</cp:coreProperties>
</file>