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58DA98FB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F85E91">
        <w:rPr>
          <w:rFonts w:ascii="Times New Roman" w:hAnsi="Times New Roman" w:cs="Times New Roman"/>
          <w:sz w:val="24"/>
          <w:szCs w:val="24"/>
        </w:rPr>
        <w:t>630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F85E91">
        <w:rPr>
          <w:rFonts w:ascii="Times New Roman" w:hAnsi="Times New Roman" w:cs="Times New Roman"/>
          <w:sz w:val="24"/>
          <w:szCs w:val="24"/>
        </w:rPr>
        <w:t>14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0A476F">
        <w:rPr>
          <w:rFonts w:ascii="Times New Roman" w:hAnsi="Times New Roman" w:cs="Times New Roman"/>
          <w:sz w:val="24"/>
          <w:szCs w:val="24"/>
        </w:rPr>
        <w:t>6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267C0E74" w14:textId="08076FEF" w:rsidR="00362BD3" w:rsidRDefault="006A3E07" w:rsidP="00E13BC1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C8750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C8750F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przetarg</w:t>
      </w:r>
      <w:r w:rsidR="00C8750F">
        <w:rPr>
          <w:rFonts w:ascii="Times New Roman" w:hAnsi="Times New Roman" w:cs="Times New Roman"/>
          <w:sz w:val="24"/>
          <w:szCs w:val="24"/>
        </w:rPr>
        <w:t>u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101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250"/>
        <w:gridCol w:w="831"/>
        <w:gridCol w:w="1172"/>
        <w:gridCol w:w="1327"/>
        <w:gridCol w:w="1248"/>
        <w:gridCol w:w="1805"/>
        <w:gridCol w:w="7340"/>
        <w:gridCol w:w="853"/>
      </w:tblGrid>
      <w:tr w:rsidR="00C74CA9" w:rsidRPr="00143B69" w14:paraId="0CB56333" w14:textId="77777777" w:rsidTr="00437F85">
        <w:trPr>
          <w:trHeight w:val="403"/>
        </w:trPr>
        <w:tc>
          <w:tcPr>
            <w:tcW w:w="275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B1574C" w:rsidR="00C74CA9" w:rsidRPr="00143B69" w:rsidRDefault="00103AFC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</w:t>
            </w:r>
            <w:r w:rsidR="00C74CA9" w:rsidRPr="00445894">
              <w:rPr>
                <w:rFonts w:ascii="Times New Roman" w:hAnsi="Times New Roman" w:cs="Times New Roman"/>
                <w:b/>
                <w:bCs/>
              </w:rPr>
              <w:t>bręb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1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72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3D798C73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362BD3">
              <w:rPr>
                <w:rFonts w:ascii="Times New Roman" w:hAnsi="Times New Roman" w:cs="Times New Roman"/>
              </w:rPr>
              <w:t>ha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27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48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05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40" w:type="dxa"/>
          </w:tcPr>
          <w:p w14:paraId="0CCCC6AA" w14:textId="2C172967" w:rsidR="00C74CA9" w:rsidRPr="00445894" w:rsidRDefault="00C74CA9" w:rsidP="00A84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3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8C7E65" w:rsidRPr="00143B69" w14:paraId="531F2ACC" w14:textId="77777777" w:rsidTr="00437F85">
        <w:trPr>
          <w:trHeight w:val="4422"/>
        </w:trPr>
        <w:tc>
          <w:tcPr>
            <w:tcW w:w="275" w:type="dxa"/>
          </w:tcPr>
          <w:p w14:paraId="1699D499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411D34FD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7DFB83A8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319B235F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25AB4EB5" w14:textId="74A323A3" w:rsidR="008C7E65" w:rsidRPr="00143B69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14:paraId="777FFE3C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B0D16F4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A410B00" w14:textId="77777777" w:rsidR="00362BD3" w:rsidRPr="00E13BC1" w:rsidRDefault="00362BD3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4EAA19" w14:textId="19E945AA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07">
              <w:rPr>
                <w:rFonts w:ascii="Times New Roman" w:hAnsi="Times New Roman" w:cs="Times New Roman"/>
              </w:rPr>
              <w:t xml:space="preserve">Obręb </w:t>
            </w:r>
            <w:r w:rsidR="00F34A9C">
              <w:rPr>
                <w:rFonts w:ascii="Times New Roman" w:hAnsi="Times New Roman" w:cs="Times New Roman"/>
              </w:rPr>
              <w:t>Góralice</w:t>
            </w:r>
            <w:r w:rsidRPr="004A0A07">
              <w:rPr>
                <w:rFonts w:ascii="Times New Roman" w:hAnsi="Times New Roman" w:cs="Times New Roman"/>
              </w:rPr>
              <w:t xml:space="preserve"> gm. Trzcińsko-Zdrój</w:t>
            </w:r>
          </w:p>
        </w:tc>
        <w:tc>
          <w:tcPr>
            <w:tcW w:w="831" w:type="dxa"/>
          </w:tcPr>
          <w:p w14:paraId="6A9352A7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6E51A5FB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E22F005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B4802E0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00F53CF2" w14:textId="549AB0D0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  <w:r w:rsidRPr="004A0A07">
              <w:rPr>
                <w:rFonts w:ascii="Times New Roman" w:hAnsi="Times New Roman" w:cs="Times New Roman"/>
                <w:b/>
                <w:bCs/>
              </w:rPr>
              <w:t>dz. nr</w:t>
            </w:r>
            <w:r w:rsidR="00362BD3" w:rsidRPr="004A0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34A9C">
              <w:rPr>
                <w:rFonts w:ascii="Times New Roman" w:hAnsi="Times New Roman" w:cs="Times New Roman"/>
                <w:b/>
                <w:bCs/>
              </w:rPr>
              <w:t>705/4</w:t>
            </w:r>
            <w:r w:rsidRPr="004A0A07">
              <w:rPr>
                <w:rFonts w:ascii="Times New Roman" w:hAnsi="Times New Roman" w:cs="Times New Roman"/>
              </w:rPr>
              <w:t xml:space="preserve"> </w:t>
            </w:r>
          </w:p>
          <w:p w14:paraId="538FB7AE" w14:textId="77777777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7F9A3DA6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7CA230C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C15D80A" w14:textId="2372C6D6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2" w:type="dxa"/>
          </w:tcPr>
          <w:p w14:paraId="3840B8E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394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A016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77024225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 w:rsidR="0036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0,127</w:t>
            </w:r>
            <w:r w:rsidR="00F34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6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</w:t>
            </w:r>
          </w:p>
          <w:p w14:paraId="74F08EB9" w14:textId="4C7C5631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4EC370" w14:textId="77777777" w:rsidR="008C7E65" w:rsidRPr="008A4A89" w:rsidRDefault="008C7E65" w:rsidP="00103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50C04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01111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5BE9145F" w:rsidR="008C7E65" w:rsidRPr="008A4A89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248" w:type="dxa"/>
          </w:tcPr>
          <w:p w14:paraId="15D712EC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4A64F0B8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</w:rPr>
            </w:pPr>
          </w:p>
          <w:p w14:paraId="7582CBEF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1FE59298" w:rsidR="008C7E65" w:rsidRPr="00143B69" w:rsidRDefault="00F34A9C" w:rsidP="000B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</w:t>
            </w:r>
          </w:p>
        </w:tc>
        <w:tc>
          <w:tcPr>
            <w:tcW w:w="1805" w:type="dxa"/>
          </w:tcPr>
          <w:p w14:paraId="6D871DF7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F1E20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69228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2952C6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08F20152" w:rsidR="008C7E65" w:rsidRPr="00B81A20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67D8C216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 w:rsidR="00F34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66744/3</w:t>
            </w:r>
          </w:p>
          <w:p w14:paraId="6D2C4486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8C7E65" w:rsidRPr="00B81A20" w:rsidRDefault="008C7E65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</w:tcPr>
          <w:p w14:paraId="1E27A9F7" w14:textId="77777777" w:rsidR="002D5F97" w:rsidRDefault="002D5F97" w:rsidP="0043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A07B" w14:textId="0E7B4F9E" w:rsidR="00F34A9C" w:rsidRDefault="00F34A9C" w:rsidP="00437F85">
            <w:pPr>
              <w:jc w:val="both"/>
              <w:rPr>
                <w:rFonts w:ascii="Times New Roman" w:hAnsi="Times New Roman" w:cs="Times New Roman"/>
              </w:rPr>
            </w:pPr>
            <w:r w:rsidRPr="00E41B1B">
              <w:rPr>
                <w:rFonts w:ascii="Times New Roman" w:hAnsi="Times New Roman" w:cs="Times New Roman"/>
              </w:rPr>
              <w:t xml:space="preserve">Działka </w:t>
            </w:r>
            <w:r w:rsidRPr="00E41B1B">
              <w:rPr>
                <w:rFonts w:ascii="Times New Roman" w:hAnsi="Times New Roman" w:cs="Times New Roman"/>
                <w:b/>
                <w:bCs/>
              </w:rPr>
              <w:t>nr 705/4</w:t>
            </w:r>
            <w:r w:rsidRPr="00E41B1B">
              <w:rPr>
                <w:rFonts w:ascii="Times New Roman" w:hAnsi="Times New Roman" w:cs="Times New Roman"/>
              </w:rPr>
              <w:t xml:space="preserve"> </w:t>
            </w:r>
            <w:r w:rsidR="00477167" w:rsidRPr="00E41B1B">
              <w:rPr>
                <w:rFonts w:ascii="Times New Roman" w:hAnsi="Times New Roman" w:cs="Times New Roman"/>
              </w:rPr>
              <w:t xml:space="preserve">jest niezabudowana, </w:t>
            </w:r>
            <w:r w:rsidR="000964B5" w:rsidRPr="00E41B1B">
              <w:rPr>
                <w:rFonts w:ascii="Times New Roman" w:hAnsi="Times New Roman" w:cs="Times New Roman"/>
              </w:rPr>
              <w:t xml:space="preserve">położona w miejscowości Góralice, w sąsiedztwie zabudowań mieszkalnych jednorodzinnych o charakterze zabudowy zagrodowej, z dostępem do drogi publicznej (droga gminna – dz. nr ewid. 707), sklasyfikowana jako RIIIb. Kształt działki regularny – o granicach prostokąta. Lokalizacja ogólna i szczegółowa – korzystna. Obok działki znajduje się wiejski plac zabaw dla dzieci i budynki mieszkalne jednorodzinne. </w:t>
            </w:r>
            <w:r w:rsidR="00E41B1B" w:rsidRPr="00E41B1B">
              <w:rPr>
                <w:rFonts w:ascii="Times New Roman" w:hAnsi="Times New Roman" w:cs="Times New Roman"/>
              </w:rPr>
              <w:t xml:space="preserve">Infrastruktura techniczna – pełna: sieć kanalizacji sanitarnej, sieć wodociągowa i energia – wszystkie media znajdują się w drodze przylegającej bezpośrednio do działki. </w:t>
            </w:r>
            <w:r w:rsidR="00E41B1B">
              <w:rPr>
                <w:rFonts w:ascii="Times New Roman" w:hAnsi="Times New Roman" w:cs="Times New Roman"/>
              </w:rPr>
              <w:t xml:space="preserve">Konfiguracja terenu wyrównana. Zagospodarowanie terenu – dotychczas użytkowana jako tereny rolne. </w:t>
            </w:r>
          </w:p>
          <w:p w14:paraId="2BAA0FD4" w14:textId="17299A72" w:rsidR="00E41B1B" w:rsidRPr="00AA041A" w:rsidRDefault="00E41B1B" w:rsidP="00437F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1B1B">
              <w:rPr>
                <w:rFonts w:ascii="Times New Roman" w:hAnsi="Times New Roman" w:cs="Times New Roman"/>
                <w:b/>
                <w:bCs/>
                <w:u w:val="single"/>
              </w:rPr>
              <w:t>Ograniczenia i obciążenia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prawie cala działka jest pocięta przez sieć kanalizacyjną</w:t>
            </w:r>
            <w:r w:rsidR="00AA041A">
              <w:rPr>
                <w:rFonts w:ascii="Times New Roman" w:hAnsi="Times New Roman" w:cs="Times New Roman"/>
              </w:rPr>
              <w:t xml:space="preserve">, ponadto w lewym narożniku działki od strony drogi gminnej znajduje się słup energetyczny rozstawny i nad działką biegnie linia energetyczna napowietrzna NN. </w:t>
            </w:r>
            <w:r w:rsidR="00AA041A" w:rsidRPr="00AA041A">
              <w:rPr>
                <w:rFonts w:ascii="Times New Roman" w:hAnsi="Times New Roman" w:cs="Times New Roman"/>
                <w:b/>
                <w:bCs/>
              </w:rPr>
              <w:t xml:space="preserve">Ze względu na istniejące obciążenia Gmina Trzcińsko-Zdrój nie uzyskała decyzji o warunkach zabudowy. </w:t>
            </w:r>
            <w:r w:rsidR="00AA041A">
              <w:rPr>
                <w:rFonts w:ascii="Times New Roman" w:hAnsi="Times New Roman" w:cs="Times New Roman"/>
                <w:b/>
                <w:bCs/>
              </w:rPr>
              <w:t xml:space="preserve">Działka jest obciążona umową dzierżawy do dnia 24 sierpnia 2022 r. </w:t>
            </w:r>
          </w:p>
          <w:p w14:paraId="17302321" w14:textId="0CE18E2E" w:rsidR="008C7E65" w:rsidRPr="00D858E9" w:rsidRDefault="008C7E65" w:rsidP="00AA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413204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051B373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8BC3F3F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6D111127" w14:textId="77777777" w:rsidR="00F72E31" w:rsidRDefault="00F72E31" w:rsidP="000F03FC">
            <w:pPr>
              <w:rPr>
                <w:rFonts w:ascii="Times New Roman" w:hAnsi="Times New Roman" w:cs="Times New Roman"/>
              </w:rPr>
            </w:pPr>
          </w:p>
          <w:p w14:paraId="655B7213" w14:textId="44F7AF68" w:rsidR="008C7E65" w:rsidRPr="00143B69" w:rsidRDefault="008C7E65" w:rsidP="000F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  <w:p w14:paraId="003426D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BC3853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46DB3B4B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37E9512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776983A8" w:rsidR="008C7E65" w:rsidRPr="00143B69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DC96D4" w14:textId="77777777" w:rsidR="00E13BC1" w:rsidRDefault="00E13BC1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205DE9BC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6E979730" w:rsidR="00B30335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F85E91">
        <w:rPr>
          <w:rFonts w:ascii="Times New Roman" w:eastAsia="SimSun" w:hAnsi="Times New Roman" w:cs="Times New Roman"/>
          <w:sz w:val="24"/>
          <w:szCs w:val="24"/>
          <w:lang w:eastAsia="zh-CN"/>
        </w:rPr>
        <w:t>14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0A476F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Trzcińsku-Zdroju. Informację o wywieszeniu wykazu podaje się do publicznej wiadomości poprzez ogłoszenie w prasie lokalnej - Gazecie Kurier Szczeciński. Ponadto wykaz publikuje się na stronie internetowej bip.trzcinsko-zdroj.pl</w:t>
      </w:r>
    </w:p>
    <w:p w14:paraId="41B6038D" w14:textId="314439FC" w:rsidR="0009755C" w:rsidRPr="00F234AA" w:rsidRDefault="00F234AA" w:rsidP="00F234AA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34A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lastRenderedPageBreak/>
        <w:t xml:space="preserve">Na podstawie art. 43 ust. 1 pkt 10 ustawy o podatku od towarów i usług, sprzedaż nieruchomości w/w jest zwolniona z podatku VAT. </w:t>
      </w:r>
    </w:p>
    <w:p w14:paraId="5F7335EE" w14:textId="6C741A90" w:rsidR="00825BD7" w:rsidRPr="004E4AF6" w:rsidRDefault="00825BD7" w:rsidP="00825BD7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Osoby, którym przysługuje pierwszeństwo w nabyciu nieruchomości na podstawie art. 34 ust. 1 pkt 1 i pkt 2 ustawy                          o gospodarce nieruchomościami mogą w terminie 6 tygodni od daty wywieszenia wykazu złożyć wniosek o  jej nabycie. Po upływie tego terminu zostanie zawarta umowa sprzedaży w/w nieruchomości. </w:t>
      </w:r>
    </w:p>
    <w:p w14:paraId="19300DCD" w14:textId="3C0E1055" w:rsidR="00BA340F" w:rsidRPr="004E4AF6" w:rsidRDefault="00BA340F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Klasa gruntu oznaczona jest w wypisie z rejestru gruntów jako </w:t>
      </w:r>
      <w:r w:rsidR="00F234AA">
        <w:rPr>
          <w:rFonts w:ascii="Times New Roman" w:eastAsia="SimSun" w:hAnsi="Times New Roman" w:cs="Times New Roman"/>
          <w:sz w:val="24"/>
          <w:szCs w:val="24"/>
          <w:lang w:eastAsia="zh-CN"/>
        </w:rPr>
        <w:t>RIIIb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</w:t>
      </w:r>
      <w:r w:rsidR="00E13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grunty orne</w:t>
      </w:r>
      <w:r w:rsidR="00F234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0EF21BA5" w14:textId="3E823DF6" w:rsidR="002E7E5C" w:rsidRPr="004E4AF6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4E4AF6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69566C1A"/>
    <w:lvl w:ilvl="0" w:tplc="BFF8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1220">
    <w:abstractNumId w:val="1"/>
  </w:num>
  <w:num w:numId="2" w16cid:durableId="338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568F3"/>
    <w:rsid w:val="00060AB1"/>
    <w:rsid w:val="000674D5"/>
    <w:rsid w:val="0007309E"/>
    <w:rsid w:val="00080C40"/>
    <w:rsid w:val="00090D9A"/>
    <w:rsid w:val="000964B5"/>
    <w:rsid w:val="0009755C"/>
    <w:rsid w:val="000A476F"/>
    <w:rsid w:val="000B19A5"/>
    <w:rsid w:val="000B2775"/>
    <w:rsid w:val="000B62DA"/>
    <w:rsid w:val="000B6570"/>
    <w:rsid w:val="000C363B"/>
    <w:rsid w:val="000D7E68"/>
    <w:rsid w:val="000E17D0"/>
    <w:rsid w:val="000E6843"/>
    <w:rsid w:val="000F03FC"/>
    <w:rsid w:val="000F6EFE"/>
    <w:rsid w:val="00100167"/>
    <w:rsid w:val="0010035B"/>
    <w:rsid w:val="00103AFC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1C24"/>
    <w:rsid w:val="001735F0"/>
    <w:rsid w:val="00180E28"/>
    <w:rsid w:val="001811A1"/>
    <w:rsid w:val="00182C18"/>
    <w:rsid w:val="00190248"/>
    <w:rsid w:val="001A081F"/>
    <w:rsid w:val="001B21A4"/>
    <w:rsid w:val="001B444E"/>
    <w:rsid w:val="001C6CF9"/>
    <w:rsid w:val="001D0E30"/>
    <w:rsid w:val="001D18A8"/>
    <w:rsid w:val="001D207C"/>
    <w:rsid w:val="001D4D48"/>
    <w:rsid w:val="001E2796"/>
    <w:rsid w:val="001F303F"/>
    <w:rsid w:val="001F4337"/>
    <w:rsid w:val="00200BE9"/>
    <w:rsid w:val="002114D4"/>
    <w:rsid w:val="00220A15"/>
    <w:rsid w:val="00220E7A"/>
    <w:rsid w:val="00221CF6"/>
    <w:rsid w:val="002221C5"/>
    <w:rsid w:val="00256FB8"/>
    <w:rsid w:val="00272A1F"/>
    <w:rsid w:val="00274340"/>
    <w:rsid w:val="002756A9"/>
    <w:rsid w:val="00282138"/>
    <w:rsid w:val="002B2A21"/>
    <w:rsid w:val="002B550E"/>
    <w:rsid w:val="002B72F7"/>
    <w:rsid w:val="002C7B45"/>
    <w:rsid w:val="002D5F97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62BD3"/>
    <w:rsid w:val="00365623"/>
    <w:rsid w:val="0037450F"/>
    <w:rsid w:val="00382597"/>
    <w:rsid w:val="00386E66"/>
    <w:rsid w:val="00395754"/>
    <w:rsid w:val="003961FA"/>
    <w:rsid w:val="003A28DE"/>
    <w:rsid w:val="003A32B0"/>
    <w:rsid w:val="003A41D7"/>
    <w:rsid w:val="003B331B"/>
    <w:rsid w:val="003B4C38"/>
    <w:rsid w:val="003B6836"/>
    <w:rsid w:val="003C2CDB"/>
    <w:rsid w:val="003C40D8"/>
    <w:rsid w:val="003D5843"/>
    <w:rsid w:val="003F3362"/>
    <w:rsid w:val="003F61E4"/>
    <w:rsid w:val="00411A60"/>
    <w:rsid w:val="004170DB"/>
    <w:rsid w:val="00431D00"/>
    <w:rsid w:val="00432874"/>
    <w:rsid w:val="00437F85"/>
    <w:rsid w:val="00444E7D"/>
    <w:rsid w:val="00445894"/>
    <w:rsid w:val="00450149"/>
    <w:rsid w:val="00464146"/>
    <w:rsid w:val="00467FDD"/>
    <w:rsid w:val="00475458"/>
    <w:rsid w:val="00477167"/>
    <w:rsid w:val="00484056"/>
    <w:rsid w:val="00492DA0"/>
    <w:rsid w:val="00493362"/>
    <w:rsid w:val="00495719"/>
    <w:rsid w:val="004973A7"/>
    <w:rsid w:val="004974E2"/>
    <w:rsid w:val="004A0A07"/>
    <w:rsid w:val="004A0A26"/>
    <w:rsid w:val="004C059A"/>
    <w:rsid w:val="004C3114"/>
    <w:rsid w:val="004C353D"/>
    <w:rsid w:val="004C714B"/>
    <w:rsid w:val="004C7EE2"/>
    <w:rsid w:val="004D4D53"/>
    <w:rsid w:val="004E4AF6"/>
    <w:rsid w:val="004F1208"/>
    <w:rsid w:val="004F21BE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559C"/>
    <w:rsid w:val="00636E33"/>
    <w:rsid w:val="00640559"/>
    <w:rsid w:val="00644B2E"/>
    <w:rsid w:val="006503C0"/>
    <w:rsid w:val="00663F8A"/>
    <w:rsid w:val="00665E37"/>
    <w:rsid w:val="00670586"/>
    <w:rsid w:val="00677335"/>
    <w:rsid w:val="00684F09"/>
    <w:rsid w:val="006A2F91"/>
    <w:rsid w:val="006A2FD9"/>
    <w:rsid w:val="006A3E07"/>
    <w:rsid w:val="006B037E"/>
    <w:rsid w:val="006B052F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04B1"/>
    <w:rsid w:val="00797CB0"/>
    <w:rsid w:val="007A4E0F"/>
    <w:rsid w:val="007B28EF"/>
    <w:rsid w:val="007B4218"/>
    <w:rsid w:val="007B6477"/>
    <w:rsid w:val="007C009E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25BD7"/>
    <w:rsid w:val="0083343F"/>
    <w:rsid w:val="008356FC"/>
    <w:rsid w:val="00835897"/>
    <w:rsid w:val="00847945"/>
    <w:rsid w:val="008510FD"/>
    <w:rsid w:val="00864A7A"/>
    <w:rsid w:val="0086607C"/>
    <w:rsid w:val="00873D89"/>
    <w:rsid w:val="00877CC0"/>
    <w:rsid w:val="008A4A89"/>
    <w:rsid w:val="008B136A"/>
    <w:rsid w:val="008C7E65"/>
    <w:rsid w:val="008D105D"/>
    <w:rsid w:val="008E3451"/>
    <w:rsid w:val="008F58D3"/>
    <w:rsid w:val="009042EB"/>
    <w:rsid w:val="0092376F"/>
    <w:rsid w:val="00932CF0"/>
    <w:rsid w:val="00950EFC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E7D2F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84EDD"/>
    <w:rsid w:val="00A90404"/>
    <w:rsid w:val="00A94FC6"/>
    <w:rsid w:val="00A95652"/>
    <w:rsid w:val="00AA041A"/>
    <w:rsid w:val="00AA1F7F"/>
    <w:rsid w:val="00AC040E"/>
    <w:rsid w:val="00AC6A17"/>
    <w:rsid w:val="00AC6B86"/>
    <w:rsid w:val="00AE5F91"/>
    <w:rsid w:val="00AF2BB5"/>
    <w:rsid w:val="00AF4C0C"/>
    <w:rsid w:val="00AF609E"/>
    <w:rsid w:val="00AF69F4"/>
    <w:rsid w:val="00B06F3C"/>
    <w:rsid w:val="00B11028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340F"/>
    <w:rsid w:val="00BA7DDE"/>
    <w:rsid w:val="00BB37F0"/>
    <w:rsid w:val="00BB5B4E"/>
    <w:rsid w:val="00BC3350"/>
    <w:rsid w:val="00BD306A"/>
    <w:rsid w:val="00BE3E3F"/>
    <w:rsid w:val="00BF4180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50F"/>
    <w:rsid w:val="00C87DAA"/>
    <w:rsid w:val="00CA54CE"/>
    <w:rsid w:val="00CB01AB"/>
    <w:rsid w:val="00CC0CB6"/>
    <w:rsid w:val="00CD2FE6"/>
    <w:rsid w:val="00CD4E9B"/>
    <w:rsid w:val="00CF08BA"/>
    <w:rsid w:val="00CF7820"/>
    <w:rsid w:val="00D02919"/>
    <w:rsid w:val="00D04239"/>
    <w:rsid w:val="00D07602"/>
    <w:rsid w:val="00D21836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75C65"/>
    <w:rsid w:val="00D8011C"/>
    <w:rsid w:val="00D858E9"/>
    <w:rsid w:val="00D922D9"/>
    <w:rsid w:val="00DA5974"/>
    <w:rsid w:val="00DB6F6D"/>
    <w:rsid w:val="00DC7F7E"/>
    <w:rsid w:val="00DD7483"/>
    <w:rsid w:val="00DE1A91"/>
    <w:rsid w:val="00DE2092"/>
    <w:rsid w:val="00DE262F"/>
    <w:rsid w:val="00DF1DD0"/>
    <w:rsid w:val="00DF47A3"/>
    <w:rsid w:val="00E01935"/>
    <w:rsid w:val="00E11BD0"/>
    <w:rsid w:val="00E13BC1"/>
    <w:rsid w:val="00E32AF1"/>
    <w:rsid w:val="00E3673A"/>
    <w:rsid w:val="00E41B1B"/>
    <w:rsid w:val="00E4571E"/>
    <w:rsid w:val="00E5638F"/>
    <w:rsid w:val="00E6283E"/>
    <w:rsid w:val="00E71794"/>
    <w:rsid w:val="00E73177"/>
    <w:rsid w:val="00E8243C"/>
    <w:rsid w:val="00EA41C8"/>
    <w:rsid w:val="00EA7F78"/>
    <w:rsid w:val="00EB2061"/>
    <w:rsid w:val="00EC4DD1"/>
    <w:rsid w:val="00ED11AC"/>
    <w:rsid w:val="00ED5485"/>
    <w:rsid w:val="00EE1772"/>
    <w:rsid w:val="00F014CF"/>
    <w:rsid w:val="00F22879"/>
    <w:rsid w:val="00F234AA"/>
    <w:rsid w:val="00F3452A"/>
    <w:rsid w:val="00F34A9C"/>
    <w:rsid w:val="00F35D57"/>
    <w:rsid w:val="00F367E9"/>
    <w:rsid w:val="00F543D8"/>
    <w:rsid w:val="00F679B6"/>
    <w:rsid w:val="00F7149B"/>
    <w:rsid w:val="00F72604"/>
    <w:rsid w:val="00F72E31"/>
    <w:rsid w:val="00F7540D"/>
    <w:rsid w:val="00F75DE6"/>
    <w:rsid w:val="00F77534"/>
    <w:rsid w:val="00F81110"/>
    <w:rsid w:val="00F82A74"/>
    <w:rsid w:val="00F85E91"/>
    <w:rsid w:val="00FA7A13"/>
    <w:rsid w:val="00FC0E43"/>
    <w:rsid w:val="00FC329E"/>
    <w:rsid w:val="00FC4347"/>
    <w:rsid w:val="00FD3498"/>
    <w:rsid w:val="00FD4466"/>
    <w:rsid w:val="00FD6318"/>
    <w:rsid w:val="00FE0D41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6</cp:revision>
  <cp:lastPrinted>2020-12-16T09:57:00Z</cp:lastPrinted>
  <dcterms:created xsi:type="dcterms:W3CDTF">2022-06-10T09:29:00Z</dcterms:created>
  <dcterms:modified xsi:type="dcterms:W3CDTF">2022-06-14T06:52:00Z</dcterms:modified>
</cp:coreProperties>
</file>