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171101BE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="008B4AA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AF6857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</w:t>
      </w:r>
      <w:r w:rsidR="00726CEF">
        <w:rPr>
          <w:rFonts w:ascii="Times New Roman" w:hAnsi="Times New Roman" w:cs="Times New Roman"/>
          <w:sz w:val="24"/>
          <w:szCs w:val="24"/>
        </w:rPr>
        <w:t>r</w:t>
      </w:r>
      <w:r w:rsidR="00591029">
        <w:rPr>
          <w:rFonts w:ascii="Times New Roman" w:hAnsi="Times New Roman" w:cs="Times New Roman"/>
          <w:sz w:val="24"/>
          <w:szCs w:val="24"/>
        </w:rPr>
        <w:t xml:space="preserve">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F7149B">
        <w:rPr>
          <w:rFonts w:ascii="Times New Roman" w:hAnsi="Times New Roman" w:cs="Times New Roman"/>
          <w:sz w:val="24"/>
          <w:szCs w:val="24"/>
        </w:rPr>
        <w:t>5</w:t>
      </w:r>
      <w:r w:rsidR="00AF6857">
        <w:rPr>
          <w:rFonts w:ascii="Times New Roman" w:hAnsi="Times New Roman" w:cs="Times New Roman"/>
          <w:sz w:val="24"/>
          <w:szCs w:val="24"/>
        </w:rPr>
        <w:t>37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6E0452">
        <w:rPr>
          <w:rFonts w:ascii="Times New Roman" w:hAnsi="Times New Roman" w:cs="Times New Roman"/>
          <w:sz w:val="24"/>
          <w:szCs w:val="24"/>
        </w:rPr>
        <w:t>1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AF6857">
        <w:rPr>
          <w:rFonts w:ascii="Times New Roman" w:hAnsi="Times New Roman" w:cs="Times New Roman"/>
          <w:sz w:val="24"/>
          <w:szCs w:val="24"/>
        </w:rPr>
        <w:t>29</w:t>
      </w:r>
      <w:r w:rsidR="0076020C">
        <w:rPr>
          <w:rFonts w:ascii="Times New Roman" w:hAnsi="Times New Roman" w:cs="Times New Roman"/>
          <w:sz w:val="24"/>
          <w:szCs w:val="24"/>
        </w:rPr>
        <w:t>.</w:t>
      </w:r>
      <w:r w:rsidR="00726CEF">
        <w:rPr>
          <w:rFonts w:ascii="Times New Roman" w:hAnsi="Times New Roman" w:cs="Times New Roman"/>
          <w:sz w:val="24"/>
          <w:szCs w:val="24"/>
        </w:rPr>
        <w:t>11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6E0452">
        <w:rPr>
          <w:rFonts w:ascii="Times New Roman" w:hAnsi="Times New Roman" w:cs="Times New Roman"/>
          <w:sz w:val="24"/>
          <w:szCs w:val="24"/>
        </w:rPr>
        <w:t xml:space="preserve">1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31309C2F" w:rsidR="0076020C" w:rsidRPr="00726CEF" w:rsidRDefault="006A3E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26C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66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2FC4" w:rsidRPr="00726CEF">
        <w:rPr>
          <w:rFonts w:ascii="Times New Roman" w:hAnsi="Times New Roman" w:cs="Times New Roman"/>
          <w:sz w:val="24"/>
          <w:szCs w:val="24"/>
        </w:rPr>
        <w:t xml:space="preserve"> </w:t>
      </w:r>
      <w:r w:rsidRPr="00726CE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26CEF" w:rsidRPr="00726CEF">
        <w:rPr>
          <w:rFonts w:ascii="Times New Roman" w:hAnsi="Times New Roman" w:cs="Times New Roman"/>
          <w:b/>
          <w:bCs/>
          <w:sz w:val="24"/>
          <w:szCs w:val="24"/>
        </w:rPr>
        <w:t>YKAZ NIERUCHOMOŚCI</w:t>
      </w:r>
      <w:r w:rsidR="00726CEF">
        <w:rPr>
          <w:rFonts w:ascii="Times New Roman" w:hAnsi="Times New Roman" w:cs="Times New Roman"/>
          <w:b/>
          <w:bCs/>
          <w:sz w:val="24"/>
          <w:szCs w:val="24"/>
        </w:rPr>
        <w:t xml:space="preserve"> PRZEZNACZONYCH </w:t>
      </w:r>
      <w:r w:rsidR="00E16673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726CEF">
        <w:rPr>
          <w:rFonts w:ascii="Times New Roman" w:hAnsi="Times New Roman" w:cs="Times New Roman"/>
          <w:b/>
          <w:bCs/>
          <w:sz w:val="24"/>
          <w:szCs w:val="24"/>
        </w:rPr>
        <w:t xml:space="preserve"> ZAMIANY</w:t>
      </w:r>
    </w:p>
    <w:p w14:paraId="37BC5BAF" w14:textId="4C995428" w:rsidR="00025602" w:rsidRDefault="006A3E07" w:rsidP="00192807">
      <w:pPr>
        <w:ind w:left="-567" w:right="-171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 xml:space="preserve">tawie art. </w:t>
      </w:r>
      <w:r w:rsidR="00726CEF">
        <w:rPr>
          <w:rFonts w:ascii="Times New Roman" w:hAnsi="Times New Roman" w:cs="Times New Roman"/>
          <w:sz w:val="24"/>
          <w:szCs w:val="24"/>
        </w:rPr>
        <w:t>30 ust. 2 pkt 3 ustawy z dnia 8 marca 1990 roku o samorządzie gminnym (t.j.: Dz. U</w:t>
      </w:r>
      <w:r w:rsidR="00784213">
        <w:rPr>
          <w:rFonts w:ascii="Times New Roman" w:hAnsi="Times New Roman" w:cs="Times New Roman"/>
          <w:sz w:val="24"/>
          <w:szCs w:val="24"/>
        </w:rPr>
        <w:t>.</w:t>
      </w:r>
      <w:r w:rsidR="00726CEF">
        <w:rPr>
          <w:rFonts w:ascii="Times New Roman" w:hAnsi="Times New Roman" w:cs="Times New Roman"/>
          <w:sz w:val="24"/>
          <w:szCs w:val="24"/>
        </w:rPr>
        <w:t xml:space="preserve"> z </w:t>
      </w:r>
      <w:r w:rsidR="005D01E0">
        <w:rPr>
          <w:rFonts w:ascii="Times New Roman" w:hAnsi="Times New Roman" w:cs="Times New Roman"/>
          <w:sz w:val="24"/>
          <w:szCs w:val="24"/>
        </w:rPr>
        <w:t>2021 poz.</w:t>
      </w:r>
      <w:r w:rsidR="00784213">
        <w:rPr>
          <w:rFonts w:ascii="Times New Roman" w:hAnsi="Times New Roman" w:cs="Times New Roman"/>
          <w:sz w:val="24"/>
          <w:szCs w:val="24"/>
        </w:rPr>
        <w:t>,</w:t>
      </w:r>
      <w:r w:rsidR="005D01E0">
        <w:rPr>
          <w:rFonts w:ascii="Times New Roman" w:hAnsi="Times New Roman" w:cs="Times New Roman"/>
          <w:sz w:val="24"/>
          <w:szCs w:val="24"/>
        </w:rPr>
        <w:t xml:space="preserve"> 1372 ze zm.</w:t>
      </w:r>
      <w:r w:rsidR="00726CEF">
        <w:rPr>
          <w:rFonts w:ascii="Times New Roman" w:hAnsi="Times New Roman" w:cs="Times New Roman"/>
          <w:sz w:val="24"/>
          <w:szCs w:val="24"/>
        </w:rPr>
        <w:t>)</w:t>
      </w:r>
      <w:r w:rsidR="005D01E0">
        <w:rPr>
          <w:rFonts w:ascii="Times New Roman" w:hAnsi="Times New Roman" w:cs="Times New Roman"/>
          <w:sz w:val="24"/>
          <w:szCs w:val="24"/>
        </w:rPr>
        <w:t xml:space="preserve">, </w:t>
      </w:r>
      <w:r w:rsidR="003C582A">
        <w:rPr>
          <w:rFonts w:ascii="Times New Roman" w:hAnsi="Times New Roman" w:cs="Times New Roman"/>
          <w:sz w:val="24"/>
          <w:szCs w:val="24"/>
        </w:rPr>
        <w:t>art. 14 ust.</w:t>
      </w:r>
      <w:r w:rsidR="004E325A">
        <w:rPr>
          <w:rFonts w:ascii="Times New Roman" w:hAnsi="Times New Roman" w:cs="Times New Roman"/>
          <w:sz w:val="24"/>
          <w:szCs w:val="24"/>
        </w:rPr>
        <w:t xml:space="preserve"> </w:t>
      </w:r>
      <w:r w:rsidR="003C582A">
        <w:rPr>
          <w:rFonts w:ascii="Times New Roman" w:hAnsi="Times New Roman" w:cs="Times New Roman"/>
          <w:sz w:val="24"/>
          <w:szCs w:val="24"/>
        </w:rPr>
        <w:t xml:space="preserve">3, </w:t>
      </w:r>
      <w:r w:rsidR="005D01E0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35 ust. 1 i 2</w:t>
      </w:r>
      <w:r w:rsidR="002643F4">
        <w:rPr>
          <w:rFonts w:ascii="Times New Roman" w:hAnsi="Times New Roman" w:cs="Times New Roman"/>
          <w:sz w:val="24"/>
          <w:szCs w:val="24"/>
        </w:rPr>
        <w:t>, art. 34 ust.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1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</w:t>
      </w:r>
      <w:r w:rsidR="003C58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Dz.U. z 202</w:t>
      </w:r>
      <w:r w:rsidR="000A1C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0A1CE7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01E0">
        <w:rPr>
          <w:rFonts w:ascii="Times New Roman" w:hAnsi="Times New Roman" w:cs="Times New Roman"/>
          <w:sz w:val="24"/>
          <w:szCs w:val="24"/>
        </w:rPr>
        <w:t>,</w:t>
      </w:r>
      <w:r w:rsidR="00784213">
        <w:rPr>
          <w:rFonts w:ascii="Times New Roman" w:hAnsi="Times New Roman" w:cs="Times New Roman"/>
          <w:sz w:val="24"/>
          <w:szCs w:val="24"/>
        </w:rPr>
        <w:t xml:space="preserve"> oraz</w:t>
      </w:r>
      <w:r w:rsidR="005D01E0">
        <w:rPr>
          <w:rFonts w:ascii="Times New Roman" w:hAnsi="Times New Roman" w:cs="Times New Roman"/>
          <w:sz w:val="24"/>
          <w:szCs w:val="24"/>
        </w:rPr>
        <w:t xml:space="preserve"> Uchwały Nr</w:t>
      </w:r>
      <w:r w:rsidR="00AF6857">
        <w:rPr>
          <w:rFonts w:ascii="Times New Roman" w:hAnsi="Times New Roman" w:cs="Times New Roman"/>
          <w:sz w:val="24"/>
          <w:szCs w:val="24"/>
        </w:rPr>
        <w:t xml:space="preserve"> XXXVIII/288/2021</w:t>
      </w:r>
      <w:r w:rsidR="005D01E0">
        <w:rPr>
          <w:rFonts w:ascii="Times New Roman" w:hAnsi="Times New Roman" w:cs="Times New Roman"/>
          <w:sz w:val="24"/>
          <w:szCs w:val="24"/>
        </w:rPr>
        <w:t xml:space="preserve"> Rady Miejskiej Gminy Trzcińsko-Zdrój z dnia </w:t>
      </w:r>
      <w:r w:rsidR="00AF6857">
        <w:rPr>
          <w:rFonts w:ascii="Times New Roman" w:hAnsi="Times New Roman" w:cs="Times New Roman"/>
          <w:sz w:val="24"/>
          <w:szCs w:val="24"/>
        </w:rPr>
        <w:t>26.</w:t>
      </w:r>
      <w:r w:rsidR="005D01E0">
        <w:rPr>
          <w:rFonts w:ascii="Times New Roman" w:hAnsi="Times New Roman" w:cs="Times New Roman"/>
          <w:sz w:val="24"/>
          <w:szCs w:val="24"/>
        </w:rPr>
        <w:t>11.2021</w:t>
      </w:r>
      <w:r w:rsidR="00CF533B">
        <w:rPr>
          <w:rFonts w:ascii="Times New Roman" w:hAnsi="Times New Roman" w:cs="Times New Roman"/>
          <w:sz w:val="24"/>
          <w:szCs w:val="24"/>
        </w:rPr>
        <w:t xml:space="preserve"> </w:t>
      </w:r>
      <w:r w:rsidR="005D01E0">
        <w:rPr>
          <w:rFonts w:ascii="Times New Roman" w:hAnsi="Times New Roman" w:cs="Times New Roman"/>
          <w:sz w:val="24"/>
          <w:szCs w:val="24"/>
        </w:rPr>
        <w:t>roku,</w:t>
      </w:r>
      <w:r w:rsidR="00AF6857">
        <w:rPr>
          <w:rFonts w:ascii="Times New Roman" w:hAnsi="Times New Roman" w:cs="Times New Roman"/>
          <w:sz w:val="24"/>
          <w:szCs w:val="24"/>
        </w:rPr>
        <w:t xml:space="preserve"> w sprawie wyrażenia zgody na zamianę nieruchomości położonych w obrębie geodezyjnym Piaseczno,</w:t>
      </w:r>
      <w:r w:rsidR="005D01E0">
        <w:rPr>
          <w:rFonts w:ascii="Times New Roman" w:hAnsi="Times New Roman" w:cs="Times New Roman"/>
          <w:sz w:val="24"/>
          <w:szCs w:val="24"/>
        </w:rPr>
        <w:t xml:space="preserve"> </w:t>
      </w:r>
      <w:r w:rsidRPr="005D01E0">
        <w:rPr>
          <w:rFonts w:ascii="Times New Roman" w:hAnsi="Times New Roman" w:cs="Times New Roman"/>
          <w:b/>
          <w:bCs/>
          <w:sz w:val="24"/>
          <w:szCs w:val="24"/>
        </w:rPr>
        <w:t>podaje się</w:t>
      </w:r>
      <w:r w:rsidR="00B722E4" w:rsidRPr="005D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1E0">
        <w:rPr>
          <w:rFonts w:ascii="Times New Roman" w:hAnsi="Times New Roman" w:cs="Times New Roman"/>
          <w:b/>
          <w:bCs/>
          <w:sz w:val="24"/>
          <w:szCs w:val="24"/>
        </w:rPr>
        <w:t>do publicznej wiadomości wykaz nieruchomości stanowiąc</w:t>
      </w:r>
      <w:r w:rsidR="00F7149B" w:rsidRPr="005D01E0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5D01E0">
        <w:rPr>
          <w:rFonts w:ascii="Times New Roman" w:hAnsi="Times New Roman" w:cs="Times New Roman"/>
          <w:b/>
          <w:bCs/>
          <w:sz w:val="24"/>
          <w:szCs w:val="24"/>
        </w:rPr>
        <w:t xml:space="preserve"> własność Gminy Trzcińsko-Zdrój przeznaczon</w:t>
      </w:r>
      <w:r w:rsidR="00F7149B" w:rsidRPr="005D01E0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5D01E0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025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FF1">
        <w:rPr>
          <w:rFonts w:ascii="Times New Roman" w:hAnsi="Times New Roman" w:cs="Times New Roman"/>
          <w:b/>
          <w:bCs/>
          <w:sz w:val="24"/>
          <w:szCs w:val="24"/>
        </w:rPr>
        <w:t>zamiany</w:t>
      </w:r>
      <w:r w:rsidR="005D01E0" w:rsidRPr="005D0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82A">
        <w:rPr>
          <w:rFonts w:ascii="Times New Roman" w:hAnsi="Times New Roman" w:cs="Times New Roman"/>
          <w:b/>
          <w:bCs/>
          <w:sz w:val="24"/>
          <w:szCs w:val="24"/>
        </w:rPr>
        <w:t xml:space="preserve">pomiędzy jednostkami samorządu terytorialnego bez </w:t>
      </w:r>
      <w:r w:rsidR="00025602">
        <w:rPr>
          <w:rFonts w:ascii="Times New Roman" w:hAnsi="Times New Roman" w:cs="Times New Roman"/>
          <w:b/>
          <w:bCs/>
          <w:sz w:val="24"/>
          <w:szCs w:val="24"/>
        </w:rPr>
        <w:t xml:space="preserve">obowiązku </w:t>
      </w:r>
      <w:r w:rsidR="003C582A">
        <w:rPr>
          <w:rFonts w:ascii="Times New Roman" w:hAnsi="Times New Roman" w:cs="Times New Roman"/>
          <w:b/>
          <w:bCs/>
          <w:sz w:val="24"/>
          <w:szCs w:val="24"/>
        </w:rPr>
        <w:t xml:space="preserve">dokonywania </w:t>
      </w:r>
      <w:r w:rsidR="00025602">
        <w:rPr>
          <w:rFonts w:ascii="Times New Roman" w:hAnsi="Times New Roman" w:cs="Times New Roman"/>
          <w:b/>
          <w:bCs/>
          <w:sz w:val="24"/>
          <w:szCs w:val="24"/>
        </w:rPr>
        <w:t>dopłat</w:t>
      </w:r>
      <w:r w:rsidR="003C58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2190D6" w14:textId="5DA6CA6D" w:rsidR="00684F09" w:rsidRDefault="00684F09" w:rsidP="00BA7DDE">
      <w:pPr>
        <w:ind w:left="-567" w:right="-30" w:firstLine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018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3604"/>
        <w:gridCol w:w="2977"/>
        <w:gridCol w:w="1843"/>
        <w:gridCol w:w="3260"/>
        <w:gridCol w:w="992"/>
      </w:tblGrid>
      <w:tr w:rsidR="00C74CA9" w:rsidRPr="00143B69" w14:paraId="0CB56333" w14:textId="77777777" w:rsidTr="008B4AAF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1894C5D8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4E639D">
              <w:rPr>
                <w:rFonts w:ascii="Times New Roman" w:hAnsi="Times New Roman" w:cs="Times New Roman"/>
              </w:rPr>
              <w:t>ha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3604" w:type="dxa"/>
          </w:tcPr>
          <w:p w14:paraId="7A6FF208" w14:textId="3F68BEB8" w:rsidR="00C74CA9" w:rsidRPr="00143B69" w:rsidRDefault="00115099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przekazania</w:t>
            </w:r>
          </w:p>
        </w:tc>
        <w:tc>
          <w:tcPr>
            <w:tcW w:w="2977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43" w:type="dxa"/>
          </w:tcPr>
          <w:p w14:paraId="1A17B772" w14:textId="105CAA70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0CCCC6AA" w14:textId="4771ACB3" w:rsidR="00C74CA9" w:rsidRPr="00445894" w:rsidRDefault="00A7156E" w:rsidP="002C7FF1">
            <w:pPr>
              <w:ind w:left="743" w:hanging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2C7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992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8B4AAF">
        <w:trPr>
          <w:trHeight w:val="1820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73275981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04EAA19" w14:textId="106C85E3" w:rsidR="00C92A8F" w:rsidRPr="00143B69" w:rsidRDefault="00962FC4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C92A8F">
              <w:rPr>
                <w:rFonts w:ascii="Times New Roman" w:hAnsi="Times New Roman" w:cs="Times New Roman"/>
              </w:rPr>
              <w:t>Piaseczno</w:t>
            </w:r>
            <w:r w:rsidR="00F726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</w:tcPr>
          <w:p w14:paraId="137E6174" w14:textId="77777777" w:rsidR="001307F8" w:rsidRDefault="001307F8" w:rsidP="004F2854">
            <w:pPr>
              <w:rPr>
                <w:rFonts w:ascii="Times New Roman" w:hAnsi="Times New Roman" w:cs="Times New Roman"/>
              </w:rPr>
            </w:pPr>
          </w:p>
          <w:p w14:paraId="2C15D80A" w14:textId="4D912168" w:rsidR="00C74CA9" w:rsidRPr="00143B69" w:rsidRDefault="00E8243C" w:rsidP="0061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09410B">
              <w:rPr>
                <w:rFonts w:ascii="Times New Roman" w:hAnsi="Times New Roman" w:cs="Times New Roman"/>
              </w:rPr>
              <w:t>2</w:t>
            </w:r>
            <w:r w:rsidR="00C92A8F">
              <w:rPr>
                <w:rFonts w:ascii="Times New Roman" w:hAnsi="Times New Roman" w:cs="Times New Roman"/>
              </w:rPr>
              <w:t>79</w:t>
            </w:r>
            <w:r w:rsidR="002D5581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75" w:type="dxa"/>
          </w:tcPr>
          <w:p w14:paraId="7B0E5C0A" w14:textId="77777777" w:rsidR="00C41CE3" w:rsidRDefault="00C41CE3" w:rsidP="004F2854">
            <w:pPr>
              <w:rPr>
                <w:rFonts w:ascii="Times New Roman" w:hAnsi="Times New Roman" w:cs="Times New Roman"/>
              </w:rPr>
            </w:pPr>
          </w:p>
          <w:p w14:paraId="4A496681" w14:textId="47471C23" w:rsidR="001678BF" w:rsidRDefault="00C92A8F" w:rsidP="00C41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0,</w:t>
            </w:r>
            <w:r w:rsidR="002D5581">
              <w:rPr>
                <w:rFonts w:ascii="Times New Roman" w:hAnsi="Times New Roman" w:cs="Times New Roman"/>
              </w:rPr>
              <w:t>0258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  <w:p w14:paraId="74F08EB9" w14:textId="43C63B43" w:rsidR="00C92A8F" w:rsidRPr="00C41CE3" w:rsidRDefault="00C92A8F" w:rsidP="00C4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0EF44492" w14:textId="099BAB39" w:rsidR="00ED11AC" w:rsidRDefault="002C7FF1" w:rsidP="00BB0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60C9">
              <w:rPr>
                <w:rFonts w:ascii="Times New Roman" w:hAnsi="Times New Roman" w:cs="Times New Roman"/>
              </w:rPr>
              <w:t>awarcie</w:t>
            </w:r>
            <w:r>
              <w:rPr>
                <w:rFonts w:ascii="Times New Roman" w:hAnsi="Times New Roman" w:cs="Times New Roman"/>
              </w:rPr>
              <w:t xml:space="preserve"> umowy zamiany zgodnie z art. 1</w:t>
            </w:r>
            <w:r w:rsidR="007D60C9">
              <w:rPr>
                <w:rFonts w:ascii="Times New Roman" w:hAnsi="Times New Roman" w:cs="Times New Roman"/>
              </w:rPr>
              <w:t>4 ust.3</w:t>
            </w:r>
            <w:r>
              <w:rPr>
                <w:rFonts w:ascii="Times New Roman" w:hAnsi="Times New Roman" w:cs="Times New Roman"/>
              </w:rPr>
              <w:t xml:space="preserve"> ustawy z dnia 21 sierpnia 1997 r.  o gospodarce nieruchomościami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(t.j. Dz.U. z 2021r., poz. 1899 ze zm.)</w:t>
            </w:r>
          </w:p>
          <w:p w14:paraId="5E55B4DC" w14:textId="46BACB1C" w:rsidR="00ED11AC" w:rsidRPr="00143B69" w:rsidRDefault="00ED11AC" w:rsidP="0096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5D712EC" w14:textId="77777777" w:rsidR="00386E66" w:rsidRDefault="00386E66" w:rsidP="004F2854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6A871EF4" w:rsidR="00C74CA9" w:rsidRPr="00143B69" w:rsidRDefault="003A7419" w:rsidP="004F2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Zamiana na działki numer 166/3</w:t>
            </w:r>
            <w:r w:rsidR="00C63E4B">
              <w:rPr>
                <w:rFonts w:ascii="Times New Roman" w:hAnsi="Times New Roman" w:cs="Times New Roman"/>
              </w:rPr>
              <w:t xml:space="preserve"> o pow. 0,0181 ha </w:t>
            </w:r>
            <w:r>
              <w:rPr>
                <w:rFonts w:ascii="Times New Roman" w:hAnsi="Times New Roman" w:cs="Times New Roman"/>
              </w:rPr>
              <w:t xml:space="preserve"> i 166/2</w:t>
            </w:r>
            <w:r w:rsidR="00C63E4B">
              <w:rPr>
                <w:rFonts w:ascii="Times New Roman" w:hAnsi="Times New Roman" w:cs="Times New Roman"/>
              </w:rPr>
              <w:t xml:space="preserve"> o pow. 0,0345 ha</w:t>
            </w:r>
            <w:r>
              <w:rPr>
                <w:rFonts w:ascii="Times New Roman" w:hAnsi="Times New Roman" w:cs="Times New Roman"/>
              </w:rPr>
              <w:t xml:space="preserve"> obręb Piaseczno należące do Powiatu</w:t>
            </w:r>
          </w:p>
        </w:tc>
        <w:tc>
          <w:tcPr>
            <w:tcW w:w="1843" w:type="dxa"/>
          </w:tcPr>
          <w:p w14:paraId="6EAF4138" w14:textId="77777777" w:rsidR="00C74CA9" w:rsidRPr="00ED11AC" w:rsidRDefault="00C74CA9" w:rsidP="004F28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048C6" w14:textId="280F5036" w:rsidR="002B2A21" w:rsidRPr="00B81A20" w:rsidRDefault="004F2854" w:rsidP="004F28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1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7090231E" w14:textId="380442A4" w:rsidR="00636783" w:rsidRPr="00B81A20" w:rsidRDefault="00C74CA9" w:rsidP="004F28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2D5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57467/1</w:t>
            </w:r>
          </w:p>
          <w:p w14:paraId="5465FC3A" w14:textId="539FA612" w:rsidR="00B81A20" w:rsidRPr="00B81A20" w:rsidRDefault="00B81A20" w:rsidP="004F28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5A3370" w14:textId="77777777" w:rsidR="004F2854" w:rsidRDefault="007464DC" w:rsidP="00547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302321" w14:textId="6E84DE8A" w:rsidR="00CC38A3" w:rsidRPr="004F2854" w:rsidRDefault="002D5581" w:rsidP="0054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54">
              <w:rPr>
                <w:rFonts w:ascii="Times New Roman" w:hAnsi="Times New Roman" w:cs="Times New Roman"/>
                <w:sz w:val="24"/>
                <w:szCs w:val="24"/>
              </w:rPr>
              <w:t>Działka o kształcie trapezu</w:t>
            </w:r>
            <w:r w:rsidR="003A7419" w:rsidRPr="004F28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63EA" w:rsidRPr="004F2854">
              <w:rPr>
                <w:rFonts w:ascii="Times New Roman" w:hAnsi="Times New Roman" w:cs="Times New Roman"/>
                <w:sz w:val="24"/>
                <w:szCs w:val="24"/>
              </w:rPr>
              <w:t xml:space="preserve">Stanowi drogę gminną, która przylega bezpośrednio do drogi powiatowej urządzonej w działkach nr </w:t>
            </w:r>
            <w:r w:rsidR="004F2854" w:rsidRPr="004F2854">
              <w:rPr>
                <w:rFonts w:ascii="Times New Roman" w:hAnsi="Times New Roman" w:cs="Times New Roman"/>
                <w:sz w:val="24"/>
                <w:szCs w:val="24"/>
              </w:rPr>
              <w:t xml:space="preserve">284, 166/1 i 166/3.  </w:t>
            </w:r>
          </w:p>
        </w:tc>
        <w:tc>
          <w:tcPr>
            <w:tcW w:w="992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1715F9AA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790FAD6C" w14:textId="77777777" w:rsidR="004F2854" w:rsidRDefault="004F2854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03D40D52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2F523452" w14:textId="7379D857" w:rsidR="00D0368D" w:rsidRDefault="00D0368D" w:rsidP="00920268">
      <w:pPr>
        <w:pStyle w:val="Akapitzlist"/>
        <w:numPr>
          <w:ilvl w:val="0"/>
          <w:numId w:val="1"/>
        </w:numPr>
        <w:tabs>
          <w:tab w:val="left" w:pos="13325"/>
        </w:tabs>
        <w:spacing w:after="0" w:line="240" w:lineRule="auto"/>
        <w:ind w:left="357" w:right="537" w:hanging="357"/>
        <w:rPr>
          <w:rFonts w:ascii="Times New Roman" w:eastAsia="Times New Roman" w:hAnsi="Times New Roman" w:cs="Times New Roman"/>
          <w:lang w:eastAsia="pl-PL"/>
        </w:rPr>
      </w:pPr>
      <w:r w:rsidRPr="001C50BA">
        <w:rPr>
          <w:rFonts w:ascii="Times New Roman" w:eastAsia="SimSun" w:hAnsi="Times New Roman" w:cs="Times New Roman"/>
          <w:lang w:eastAsia="zh-CN"/>
        </w:rPr>
        <w:t xml:space="preserve">Na podstawie art. </w:t>
      </w:r>
      <w:r w:rsidR="001C50BA" w:rsidRPr="001C50BA">
        <w:rPr>
          <w:rFonts w:ascii="Times New Roman" w:eastAsia="SimSun" w:hAnsi="Times New Roman" w:cs="Times New Roman"/>
          <w:lang w:eastAsia="zh-CN"/>
        </w:rPr>
        <w:t>1</w:t>
      </w:r>
      <w:r w:rsidRPr="001C50BA">
        <w:rPr>
          <w:rFonts w:ascii="Times New Roman" w:eastAsia="SimSun" w:hAnsi="Times New Roman" w:cs="Times New Roman"/>
          <w:lang w:eastAsia="zh-CN"/>
        </w:rPr>
        <w:t>4</w:t>
      </w:r>
      <w:r w:rsidR="001C50BA" w:rsidRPr="001C50BA">
        <w:rPr>
          <w:rFonts w:ascii="Times New Roman" w:eastAsia="SimSun" w:hAnsi="Times New Roman" w:cs="Times New Roman"/>
          <w:lang w:eastAsia="zh-CN"/>
        </w:rPr>
        <w:t xml:space="preserve"> ust 3</w:t>
      </w:r>
      <w:r w:rsidRPr="001C50BA">
        <w:rPr>
          <w:rFonts w:ascii="Times New Roman" w:eastAsia="SimSun" w:hAnsi="Times New Roman" w:cs="Times New Roman"/>
          <w:lang w:eastAsia="zh-CN"/>
        </w:rPr>
        <w:t xml:space="preserve"> </w:t>
      </w:r>
      <w:bookmarkStart w:id="0" w:name="mip60746534"/>
      <w:bookmarkEnd w:id="0"/>
      <w:r w:rsidR="002643F4">
        <w:rPr>
          <w:rFonts w:ascii="Times New Roman" w:hAnsi="Times New Roman" w:cs="Times New Roman"/>
          <w:sz w:val="24"/>
          <w:szCs w:val="24"/>
        </w:rPr>
        <w:t>ustawy z dnia 21 sierpnia 1997</w:t>
      </w:r>
      <w:r w:rsidR="00E037C6">
        <w:rPr>
          <w:rFonts w:ascii="Times New Roman" w:hAnsi="Times New Roman" w:cs="Times New Roman"/>
          <w:sz w:val="24"/>
          <w:szCs w:val="24"/>
        </w:rPr>
        <w:t xml:space="preserve"> </w:t>
      </w:r>
      <w:r w:rsidR="002643F4">
        <w:rPr>
          <w:rFonts w:ascii="Times New Roman" w:hAnsi="Times New Roman" w:cs="Times New Roman"/>
          <w:sz w:val="24"/>
          <w:szCs w:val="24"/>
        </w:rPr>
        <w:t>r. o gospodarce nieruchomościami (t.j. Dz.U. z 2021</w:t>
      </w:r>
      <w:r w:rsidR="00E037C6">
        <w:rPr>
          <w:rFonts w:ascii="Times New Roman" w:hAnsi="Times New Roman" w:cs="Times New Roman"/>
          <w:sz w:val="24"/>
          <w:szCs w:val="24"/>
        </w:rPr>
        <w:t xml:space="preserve"> </w:t>
      </w:r>
      <w:r w:rsidR="002643F4">
        <w:rPr>
          <w:rFonts w:ascii="Times New Roman" w:hAnsi="Times New Roman" w:cs="Times New Roman"/>
          <w:sz w:val="24"/>
          <w:szCs w:val="24"/>
        </w:rPr>
        <w:t>r., poz. 1899 ze zm.)</w:t>
      </w:r>
      <w:r w:rsidR="001C50BA" w:rsidRPr="001C50BA">
        <w:rPr>
          <w:rFonts w:ascii="Times New Roman" w:eastAsia="Times New Roman" w:hAnsi="Times New Roman" w:cs="Times New Roman"/>
          <w:lang w:eastAsia="pl-PL"/>
        </w:rPr>
        <w:t xml:space="preserve"> nieruchomości mogą być przedmiotem zamiany między Skarbem Państwa a jednostkami samorządu terytorialnego oraz między tymi jednostkami, bez obowiązku dokonywania dopłat w przypadku różnej wartości zamienianych nieruchomości.</w:t>
      </w:r>
      <w:r w:rsidR="002643F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6B64B0" w14:textId="339C5A72" w:rsidR="00EF5CB4" w:rsidRPr="00EF5CB4" w:rsidRDefault="00EF5CB4" w:rsidP="0084783C">
      <w:pPr>
        <w:pStyle w:val="Akapitzlist"/>
        <w:numPr>
          <w:ilvl w:val="0"/>
          <w:numId w:val="1"/>
        </w:numPr>
        <w:spacing w:after="0" w:line="240" w:lineRule="auto"/>
        <w:ind w:right="6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279/1, obręb Piaseczno</w:t>
      </w:r>
      <w:r w:rsidRPr="00EF5CB4">
        <w:rPr>
          <w:rFonts w:ascii="Times New Roman" w:hAnsi="Times New Roman" w:cs="Times New Roman"/>
        </w:rPr>
        <w:t xml:space="preserve"> położon</w:t>
      </w:r>
      <w:r>
        <w:rPr>
          <w:rFonts w:ascii="Times New Roman" w:hAnsi="Times New Roman" w:cs="Times New Roman"/>
        </w:rPr>
        <w:t>a</w:t>
      </w:r>
      <w:r w:rsidRPr="00EF5CB4">
        <w:rPr>
          <w:rFonts w:ascii="Times New Roman" w:hAnsi="Times New Roman" w:cs="Times New Roman"/>
        </w:rPr>
        <w:t xml:space="preserve"> jest poza obszarem, dla którego zgodnie ze Studium uwarunkowań i zagospodarowania przestrzennego gminy Trzcińsko-Zdrój, zatwierdzonym Uchwałą Rady Miejskiej w Trzcińsku-Zdroju nr VI/52/99 z dnia 16 kwietnia 1999 roku, aktualizowany Uchwałą nr VIII/55/2015 z dnia 24 kwietnia 2015 roku sporządza się obowiązkowo miejscowy plan zagospodarowania przestrzennego.    </w:t>
      </w:r>
    </w:p>
    <w:p w14:paraId="28814BDD" w14:textId="0DFB937B" w:rsidR="00004B34" w:rsidRDefault="00004B34" w:rsidP="00EF5CB4">
      <w:pPr>
        <w:numPr>
          <w:ilvl w:val="0"/>
          <w:numId w:val="1"/>
        </w:numPr>
        <w:spacing w:after="0" w:line="240" w:lineRule="auto"/>
        <w:ind w:left="357" w:right="963" w:hanging="357"/>
        <w:jc w:val="both"/>
        <w:rPr>
          <w:rFonts w:ascii="Times New Roman" w:eastAsia="SimSun" w:hAnsi="Times New Roman" w:cs="Times New Roman"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Wykaz nieruchomości przeznaczon</w:t>
      </w:r>
      <w:r w:rsidR="001C6CF9">
        <w:rPr>
          <w:rFonts w:ascii="Times New Roman" w:eastAsia="SimSun" w:hAnsi="Times New Roman" w:cs="Times New Roman"/>
          <w:lang w:eastAsia="zh-CN"/>
        </w:rPr>
        <w:t>ych</w:t>
      </w:r>
      <w:r w:rsidRPr="0007309E">
        <w:rPr>
          <w:rFonts w:ascii="Times New Roman" w:eastAsia="SimSun" w:hAnsi="Times New Roman" w:cs="Times New Roman"/>
          <w:lang w:eastAsia="zh-CN"/>
        </w:rPr>
        <w:t xml:space="preserve"> do </w:t>
      </w:r>
      <w:r w:rsidR="00920268">
        <w:rPr>
          <w:rFonts w:ascii="Times New Roman" w:eastAsia="SimSun" w:hAnsi="Times New Roman" w:cs="Times New Roman"/>
          <w:lang w:eastAsia="zh-CN"/>
        </w:rPr>
        <w:t xml:space="preserve">zamiany </w:t>
      </w:r>
      <w:r w:rsidRPr="0007309E">
        <w:rPr>
          <w:rFonts w:ascii="Times New Roman" w:eastAsia="SimSun" w:hAnsi="Times New Roman" w:cs="Times New Roman"/>
          <w:lang w:eastAsia="zh-CN"/>
        </w:rPr>
        <w:t xml:space="preserve">wywieszono na okres 21 dni, tj. od </w:t>
      </w:r>
      <w:r w:rsidR="004B25B3">
        <w:rPr>
          <w:rFonts w:ascii="Times New Roman" w:eastAsia="SimSun" w:hAnsi="Times New Roman" w:cs="Times New Roman"/>
          <w:lang w:eastAsia="zh-CN"/>
        </w:rPr>
        <w:t>29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  <w:r w:rsidR="00090D9A">
        <w:rPr>
          <w:rFonts w:ascii="Times New Roman" w:eastAsia="SimSun" w:hAnsi="Times New Roman" w:cs="Times New Roman"/>
          <w:lang w:eastAsia="zh-CN"/>
        </w:rPr>
        <w:t>1</w:t>
      </w:r>
      <w:r w:rsidR="00115099">
        <w:rPr>
          <w:rFonts w:ascii="Times New Roman" w:eastAsia="SimSun" w:hAnsi="Times New Roman" w:cs="Times New Roman"/>
          <w:lang w:eastAsia="zh-CN"/>
        </w:rPr>
        <w:t>1</w:t>
      </w:r>
      <w:r w:rsidRPr="0007309E">
        <w:rPr>
          <w:rFonts w:ascii="Times New Roman" w:eastAsia="SimSun" w:hAnsi="Times New Roman" w:cs="Times New Roman"/>
          <w:lang w:eastAsia="zh-CN"/>
        </w:rPr>
        <w:t>.202</w:t>
      </w:r>
      <w:r w:rsidR="006E0452">
        <w:rPr>
          <w:rFonts w:ascii="Times New Roman" w:eastAsia="SimSun" w:hAnsi="Times New Roman" w:cs="Times New Roman"/>
          <w:lang w:eastAsia="zh-CN"/>
        </w:rPr>
        <w:t xml:space="preserve">1 </w:t>
      </w:r>
      <w:r w:rsidRPr="0007309E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920268">
        <w:rPr>
          <w:rFonts w:ascii="Times New Roman" w:eastAsia="SimSun" w:hAnsi="Times New Roman" w:cs="Times New Roman"/>
          <w:lang w:eastAsia="zh-CN"/>
        </w:rPr>
        <w:t xml:space="preserve">           </w:t>
      </w:r>
      <w:r w:rsidR="00F679B6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</w:t>
      </w:r>
      <w:r w:rsidR="00ED7BC7">
        <w:rPr>
          <w:rFonts w:ascii="Times New Roman" w:eastAsia="SimSun" w:hAnsi="Times New Roman" w:cs="Times New Roman"/>
          <w:lang w:eastAsia="zh-CN"/>
        </w:rPr>
        <w:t>g</w:t>
      </w:r>
      <w:r w:rsidRPr="0007309E">
        <w:rPr>
          <w:rFonts w:ascii="Times New Roman" w:eastAsia="SimSun" w:hAnsi="Times New Roman" w:cs="Times New Roman"/>
          <w:lang w:eastAsia="zh-CN"/>
        </w:rPr>
        <w:t xml:space="preserve">azecie </w:t>
      </w:r>
      <w:r w:rsidR="00ED7BC7">
        <w:rPr>
          <w:rFonts w:ascii="Times New Roman" w:eastAsia="SimSun" w:hAnsi="Times New Roman" w:cs="Times New Roman"/>
          <w:lang w:eastAsia="zh-CN"/>
        </w:rPr>
        <w:t>,,</w:t>
      </w:r>
      <w:r w:rsidR="00624983" w:rsidRPr="0007309E">
        <w:rPr>
          <w:rFonts w:ascii="Times New Roman" w:eastAsia="SimSun" w:hAnsi="Times New Roman" w:cs="Times New Roman"/>
          <w:lang w:eastAsia="zh-CN"/>
        </w:rPr>
        <w:t>Kurier Szczeciński</w:t>
      </w:r>
      <w:r w:rsidR="00ED7BC7">
        <w:rPr>
          <w:rFonts w:ascii="Times New Roman" w:eastAsia="SimSun" w:hAnsi="Times New Roman" w:cs="Times New Roman"/>
          <w:lang w:eastAsia="zh-CN"/>
        </w:rPr>
        <w:t>”</w:t>
      </w:r>
      <w:r w:rsidRPr="0007309E">
        <w:rPr>
          <w:rFonts w:ascii="Times New Roman" w:eastAsia="SimSun" w:hAnsi="Times New Roman" w:cs="Times New Roman"/>
          <w:lang w:eastAsia="zh-CN"/>
        </w:rPr>
        <w:t>.</w:t>
      </w:r>
      <w:r w:rsidR="0076155D">
        <w:rPr>
          <w:rFonts w:ascii="Times New Roman" w:eastAsia="SimSun" w:hAnsi="Times New Roman" w:cs="Times New Roman"/>
          <w:lang w:eastAsia="zh-CN"/>
        </w:rPr>
        <w:t xml:space="preserve"> </w:t>
      </w:r>
    </w:p>
    <w:p w14:paraId="0EF21BA5" w14:textId="2E2E53DD" w:rsidR="002E7E5C" w:rsidRPr="001260E1" w:rsidRDefault="00004B34" w:rsidP="00EF5CB4">
      <w:pPr>
        <w:numPr>
          <w:ilvl w:val="0"/>
          <w:numId w:val="1"/>
        </w:numPr>
        <w:spacing w:after="0" w:line="240" w:lineRule="auto"/>
        <w:ind w:left="357" w:right="963" w:hanging="357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można uzyskać w siedzibie Urzędu Miejskiego w Trzcińsk</w:t>
      </w:r>
      <w:r w:rsidR="0069139A">
        <w:rPr>
          <w:rFonts w:ascii="Times New Roman" w:eastAsia="SimSun" w:hAnsi="Times New Roman" w:cs="Times New Roman"/>
          <w:lang w:eastAsia="zh-CN"/>
        </w:rPr>
        <w:t>u</w:t>
      </w:r>
      <w:r w:rsidRPr="0007309E">
        <w:rPr>
          <w:rFonts w:ascii="Times New Roman" w:eastAsia="SimSun" w:hAnsi="Times New Roman" w:cs="Times New Roman"/>
          <w:lang w:eastAsia="zh-CN"/>
        </w:rPr>
        <w:t>-Zdr</w:t>
      </w:r>
      <w:r w:rsidR="0069139A">
        <w:rPr>
          <w:rFonts w:ascii="Times New Roman" w:eastAsia="SimSun" w:hAnsi="Times New Roman" w:cs="Times New Roman"/>
          <w:lang w:eastAsia="zh-CN"/>
        </w:rPr>
        <w:t>o</w:t>
      </w:r>
      <w:r w:rsidRPr="0007309E">
        <w:rPr>
          <w:rFonts w:ascii="Times New Roman" w:eastAsia="SimSun" w:hAnsi="Times New Roman" w:cs="Times New Roman"/>
          <w:lang w:eastAsia="zh-CN"/>
        </w:rPr>
        <w:t>j</w:t>
      </w:r>
      <w:r w:rsidR="0069139A">
        <w:rPr>
          <w:rFonts w:ascii="Times New Roman" w:eastAsia="SimSun" w:hAnsi="Times New Roman" w:cs="Times New Roman"/>
          <w:lang w:eastAsia="zh-CN"/>
        </w:rPr>
        <w:t>u</w:t>
      </w:r>
      <w:r w:rsidRPr="0007309E">
        <w:rPr>
          <w:rFonts w:ascii="Times New Roman" w:eastAsia="SimSun" w:hAnsi="Times New Roman" w:cs="Times New Roman"/>
          <w:lang w:eastAsia="zh-CN"/>
        </w:rPr>
        <w:t>, ul. Rynek 1</w:t>
      </w:r>
      <w:r w:rsidR="004D4D53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13, lub pod numerem telefonu 91 414-80-88 wew.</w:t>
      </w:r>
      <w:r w:rsidR="00450149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5602"/>
    <w:rsid w:val="000568F3"/>
    <w:rsid w:val="00060AB1"/>
    <w:rsid w:val="000674D5"/>
    <w:rsid w:val="0007309E"/>
    <w:rsid w:val="00082903"/>
    <w:rsid w:val="0008427B"/>
    <w:rsid w:val="00090D9A"/>
    <w:rsid w:val="0009410B"/>
    <w:rsid w:val="000A1CE7"/>
    <w:rsid w:val="000B2775"/>
    <w:rsid w:val="000B6570"/>
    <w:rsid w:val="000C363B"/>
    <w:rsid w:val="000D7E68"/>
    <w:rsid w:val="000E6843"/>
    <w:rsid w:val="000F6EFE"/>
    <w:rsid w:val="00100167"/>
    <w:rsid w:val="0010035B"/>
    <w:rsid w:val="001049E1"/>
    <w:rsid w:val="00113BAF"/>
    <w:rsid w:val="00115099"/>
    <w:rsid w:val="001260E1"/>
    <w:rsid w:val="001307F8"/>
    <w:rsid w:val="00143B69"/>
    <w:rsid w:val="00147119"/>
    <w:rsid w:val="001535B4"/>
    <w:rsid w:val="00156A75"/>
    <w:rsid w:val="00156CCA"/>
    <w:rsid w:val="001678BF"/>
    <w:rsid w:val="001735F0"/>
    <w:rsid w:val="00180E28"/>
    <w:rsid w:val="001811A1"/>
    <w:rsid w:val="00182C18"/>
    <w:rsid w:val="00190248"/>
    <w:rsid w:val="00192807"/>
    <w:rsid w:val="001A081F"/>
    <w:rsid w:val="001B21A4"/>
    <w:rsid w:val="001B73BB"/>
    <w:rsid w:val="001C50BA"/>
    <w:rsid w:val="001C6CF9"/>
    <w:rsid w:val="001D0E30"/>
    <w:rsid w:val="001D18A8"/>
    <w:rsid w:val="001D207C"/>
    <w:rsid w:val="001D4D48"/>
    <w:rsid w:val="001F303F"/>
    <w:rsid w:val="001F4337"/>
    <w:rsid w:val="00200BE9"/>
    <w:rsid w:val="002114D4"/>
    <w:rsid w:val="00220A15"/>
    <w:rsid w:val="00220E7A"/>
    <w:rsid w:val="00221CF6"/>
    <w:rsid w:val="002643F4"/>
    <w:rsid w:val="00272A1F"/>
    <w:rsid w:val="00274340"/>
    <w:rsid w:val="00290582"/>
    <w:rsid w:val="002B2A21"/>
    <w:rsid w:val="002B550E"/>
    <w:rsid w:val="002C7FF1"/>
    <w:rsid w:val="002D5581"/>
    <w:rsid w:val="002E37D6"/>
    <w:rsid w:val="002E7E5C"/>
    <w:rsid w:val="002F0590"/>
    <w:rsid w:val="0033180A"/>
    <w:rsid w:val="00334A87"/>
    <w:rsid w:val="00343C3B"/>
    <w:rsid w:val="00344F62"/>
    <w:rsid w:val="0036172E"/>
    <w:rsid w:val="0037450F"/>
    <w:rsid w:val="00382597"/>
    <w:rsid w:val="00386E66"/>
    <w:rsid w:val="00395754"/>
    <w:rsid w:val="003A28DE"/>
    <w:rsid w:val="003A7419"/>
    <w:rsid w:val="003B331B"/>
    <w:rsid w:val="003B4C38"/>
    <w:rsid w:val="003B6836"/>
    <w:rsid w:val="003C2CDB"/>
    <w:rsid w:val="003C40D8"/>
    <w:rsid w:val="003C582A"/>
    <w:rsid w:val="003D5843"/>
    <w:rsid w:val="003F3362"/>
    <w:rsid w:val="00411A60"/>
    <w:rsid w:val="004170DB"/>
    <w:rsid w:val="00431D00"/>
    <w:rsid w:val="00432874"/>
    <w:rsid w:val="00444E7D"/>
    <w:rsid w:val="00445894"/>
    <w:rsid w:val="00450149"/>
    <w:rsid w:val="00464146"/>
    <w:rsid w:val="00467FDD"/>
    <w:rsid w:val="00475458"/>
    <w:rsid w:val="00484056"/>
    <w:rsid w:val="00492DA0"/>
    <w:rsid w:val="00493362"/>
    <w:rsid w:val="00495719"/>
    <w:rsid w:val="00497077"/>
    <w:rsid w:val="004974E2"/>
    <w:rsid w:val="004A0A26"/>
    <w:rsid w:val="004B25B3"/>
    <w:rsid w:val="004C059A"/>
    <w:rsid w:val="004C353D"/>
    <w:rsid w:val="004C714B"/>
    <w:rsid w:val="004C7EE2"/>
    <w:rsid w:val="004D4D53"/>
    <w:rsid w:val="004E325A"/>
    <w:rsid w:val="004E639D"/>
    <w:rsid w:val="004F1208"/>
    <w:rsid w:val="004F2854"/>
    <w:rsid w:val="00512CA0"/>
    <w:rsid w:val="00522247"/>
    <w:rsid w:val="00530434"/>
    <w:rsid w:val="00544886"/>
    <w:rsid w:val="00547007"/>
    <w:rsid w:val="005477C3"/>
    <w:rsid w:val="0056191E"/>
    <w:rsid w:val="005761F6"/>
    <w:rsid w:val="00591029"/>
    <w:rsid w:val="00592736"/>
    <w:rsid w:val="00593BF7"/>
    <w:rsid w:val="00597B4C"/>
    <w:rsid w:val="005A36F6"/>
    <w:rsid w:val="005B59F0"/>
    <w:rsid w:val="005C20D2"/>
    <w:rsid w:val="005C59E9"/>
    <w:rsid w:val="005D01E0"/>
    <w:rsid w:val="005D4A16"/>
    <w:rsid w:val="005E4D65"/>
    <w:rsid w:val="006049BE"/>
    <w:rsid w:val="00612B98"/>
    <w:rsid w:val="00616F08"/>
    <w:rsid w:val="006175C8"/>
    <w:rsid w:val="006177B0"/>
    <w:rsid w:val="00624983"/>
    <w:rsid w:val="006307A5"/>
    <w:rsid w:val="00636783"/>
    <w:rsid w:val="00636E33"/>
    <w:rsid w:val="00644B2E"/>
    <w:rsid w:val="00663F8A"/>
    <w:rsid w:val="00665E37"/>
    <w:rsid w:val="00677335"/>
    <w:rsid w:val="00684F09"/>
    <w:rsid w:val="0069139A"/>
    <w:rsid w:val="006A3E07"/>
    <w:rsid w:val="006B037E"/>
    <w:rsid w:val="006B510F"/>
    <w:rsid w:val="006C7019"/>
    <w:rsid w:val="006E0452"/>
    <w:rsid w:val="00703C1B"/>
    <w:rsid w:val="00722268"/>
    <w:rsid w:val="00726282"/>
    <w:rsid w:val="00726CEF"/>
    <w:rsid w:val="00730F00"/>
    <w:rsid w:val="00737C0B"/>
    <w:rsid w:val="0074558A"/>
    <w:rsid w:val="007464DC"/>
    <w:rsid w:val="0075690A"/>
    <w:rsid w:val="00757E7A"/>
    <w:rsid w:val="0076020C"/>
    <w:rsid w:val="0076155D"/>
    <w:rsid w:val="00784213"/>
    <w:rsid w:val="00787FFC"/>
    <w:rsid w:val="00797CB0"/>
    <w:rsid w:val="007A4E0F"/>
    <w:rsid w:val="007B28EF"/>
    <w:rsid w:val="007B4218"/>
    <w:rsid w:val="007C5BD5"/>
    <w:rsid w:val="007D512C"/>
    <w:rsid w:val="007D60C9"/>
    <w:rsid w:val="007D6178"/>
    <w:rsid w:val="007E0C1A"/>
    <w:rsid w:val="007E66A2"/>
    <w:rsid w:val="007F1896"/>
    <w:rsid w:val="0080350A"/>
    <w:rsid w:val="008067F5"/>
    <w:rsid w:val="0082555B"/>
    <w:rsid w:val="0082578A"/>
    <w:rsid w:val="00835897"/>
    <w:rsid w:val="0084783C"/>
    <w:rsid w:val="008510FD"/>
    <w:rsid w:val="0086607C"/>
    <w:rsid w:val="00873D89"/>
    <w:rsid w:val="00877CC0"/>
    <w:rsid w:val="008B136A"/>
    <w:rsid w:val="008B4AAF"/>
    <w:rsid w:val="008C68A9"/>
    <w:rsid w:val="008E3451"/>
    <w:rsid w:val="008F58D3"/>
    <w:rsid w:val="009042EB"/>
    <w:rsid w:val="00920268"/>
    <w:rsid w:val="0092376F"/>
    <w:rsid w:val="00932CF0"/>
    <w:rsid w:val="00933E36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F0570"/>
    <w:rsid w:val="00A10407"/>
    <w:rsid w:val="00A12B2B"/>
    <w:rsid w:val="00A14F55"/>
    <w:rsid w:val="00A163DB"/>
    <w:rsid w:val="00A17E52"/>
    <w:rsid w:val="00A32802"/>
    <w:rsid w:val="00A430F0"/>
    <w:rsid w:val="00A541AE"/>
    <w:rsid w:val="00A636C8"/>
    <w:rsid w:val="00A7156E"/>
    <w:rsid w:val="00A74DCA"/>
    <w:rsid w:val="00A82018"/>
    <w:rsid w:val="00A90404"/>
    <w:rsid w:val="00A95652"/>
    <w:rsid w:val="00AA1F7F"/>
    <w:rsid w:val="00AC040E"/>
    <w:rsid w:val="00AC6A17"/>
    <w:rsid w:val="00AE5F91"/>
    <w:rsid w:val="00AF2BB5"/>
    <w:rsid w:val="00AF609E"/>
    <w:rsid w:val="00AF6857"/>
    <w:rsid w:val="00AF69F4"/>
    <w:rsid w:val="00B06F3C"/>
    <w:rsid w:val="00B113AA"/>
    <w:rsid w:val="00B11BE6"/>
    <w:rsid w:val="00B377D9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0C41"/>
    <w:rsid w:val="00BB37F0"/>
    <w:rsid w:val="00BB5B4E"/>
    <w:rsid w:val="00BC335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563EA"/>
    <w:rsid w:val="00C63E4B"/>
    <w:rsid w:val="00C67F36"/>
    <w:rsid w:val="00C74CA9"/>
    <w:rsid w:val="00C81C9C"/>
    <w:rsid w:val="00C87DAA"/>
    <w:rsid w:val="00C92A8F"/>
    <w:rsid w:val="00CA54CE"/>
    <w:rsid w:val="00CB01AB"/>
    <w:rsid w:val="00CC0CB6"/>
    <w:rsid w:val="00CC38A3"/>
    <w:rsid w:val="00CD2FE6"/>
    <w:rsid w:val="00CF533B"/>
    <w:rsid w:val="00CF7820"/>
    <w:rsid w:val="00D02919"/>
    <w:rsid w:val="00D0368D"/>
    <w:rsid w:val="00D04239"/>
    <w:rsid w:val="00D07602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8011C"/>
    <w:rsid w:val="00DA5974"/>
    <w:rsid w:val="00DB6F6D"/>
    <w:rsid w:val="00DC7F7E"/>
    <w:rsid w:val="00DD7483"/>
    <w:rsid w:val="00DE2092"/>
    <w:rsid w:val="00DE262F"/>
    <w:rsid w:val="00DF1DD0"/>
    <w:rsid w:val="00DF47A3"/>
    <w:rsid w:val="00E01935"/>
    <w:rsid w:val="00E037C6"/>
    <w:rsid w:val="00E16673"/>
    <w:rsid w:val="00E32AF1"/>
    <w:rsid w:val="00E3673A"/>
    <w:rsid w:val="00E4571E"/>
    <w:rsid w:val="00E538ED"/>
    <w:rsid w:val="00E5638F"/>
    <w:rsid w:val="00E6283E"/>
    <w:rsid w:val="00E73177"/>
    <w:rsid w:val="00E8243C"/>
    <w:rsid w:val="00EA41C8"/>
    <w:rsid w:val="00EA7F78"/>
    <w:rsid w:val="00EC4DD1"/>
    <w:rsid w:val="00ED11AC"/>
    <w:rsid w:val="00ED7BC7"/>
    <w:rsid w:val="00EE1772"/>
    <w:rsid w:val="00EF2323"/>
    <w:rsid w:val="00EF5CB4"/>
    <w:rsid w:val="00F014CF"/>
    <w:rsid w:val="00F22879"/>
    <w:rsid w:val="00F3452A"/>
    <w:rsid w:val="00F35D57"/>
    <w:rsid w:val="00F679B6"/>
    <w:rsid w:val="00F7149B"/>
    <w:rsid w:val="00F72604"/>
    <w:rsid w:val="00F7540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D6318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36</cp:revision>
  <cp:lastPrinted>2020-12-16T09:57:00Z</cp:lastPrinted>
  <dcterms:created xsi:type="dcterms:W3CDTF">2021-11-09T10:07:00Z</dcterms:created>
  <dcterms:modified xsi:type="dcterms:W3CDTF">2021-11-29T08:39:00Z</dcterms:modified>
</cp:coreProperties>
</file>